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24AD" w14:textId="5D4C1D1A" w:rsidR="009F0BFD" w:rsidRDefault="00041D5A" w:rsidP="001F0179">
      <w:pPr>
        <w:spacing w:after="0"/>
        <w:jc w:val="center"/>
        <w:rPr>
          <w:rFonts w:ascii="Century Gothic" w:hAnsi="Century Gothic" w:cstheme="majorHAnsi"/>
          <w:b/>
          <w:color w:val="B28C44"/>
          <w:sz w:val="52"/>
        </w:rPr>
      </w:pPr>
      <w:r w:rsidRPr="00A63C92">
        <w:rPr>
          <w:rFonts w:ascii="Century Gothic" w:hAnsi="Century Gothic" w:cstheme="majorHAnsi"/>
          <w:b/>
          <w:color w:val="B28C44"/>
          <w:sz w:val="52"/>
        </w:rPr>
        <w:t>Règle</w:t>
      </w:r>
      <w:r w:rsidR="00882547" w:rsidRPr="00A63C92">
        <w:rPr>
          <w:rFonts w:ascii="Century Gothic" w:hAnsi="Century Gothic" w:cstheme="majorHAnsi"/>
          <w:b/>
          <w:color w:val="B28C44"/>
          <w:sz w:val="52"/>
        </w:rPr>
        <w:t xml:space="preserve">ment du </w:t>
      </w:r>
    </w:p>
    <w:p w14:paraId="6C023C34" w14:textId="1C319D40" w:rsidR="00CC030C" w:rsidRPr="006826AA" w:rsidRDefault="009F0BFD" w:rsidP="009F0BFD">
      <w:pPr>
        <w:spacing w:after="0"/>
        <w:jc w:val="center"/>
        <w:rPr>
          <w:rFonts w:ascii="Century Gothic" w:hAnsi="Century Gothic" w:cs="Latha"/>
          <w:bCs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="Century Gothic" w:hAnsi="Century Gothic" w:cstheme="majorHAnsi"/>
          <w:b/>
          <w:color w:val="B28C44"/>
          <w:sz w:val="52"/>
        </w:rPr>
        <w:t>C</w:t>
      </w:r>
      <w:r w:rsidR="00882547" w:rsidRPr="00A63C92">
        <w:rPr>
          <w:rFonts w:ascii="Century Gothic" w:hAnsi="Century Gothic" w:cstheme="majorHAnsi"/>
          <w:b/>
          <w:color w:val="B28C44"/>
          <w:sz w:val="52"/>
        </w:rPr>
        <w:t xml:space="preserve">oncours de </w:t>
      </w:r>
      <w:r w:rsidR="00061D20">
        <w:rPr>
          <w:rFonts w:ascii="Century Gothic" w:hAnsi="Century Gothic" w:cstheme="majorHAnsi"/>
          <w:b/>
          <w:color w:val="B28C44"/>
          <w:sz w:val="52"/>
        </w:rPr>
        <w:t>Pâté</w:t>
      </w:r>
      <w:r w:rsidR="0033773A">
        <w:rPr>
          <w:rFonts w:ascii="Century Gothic" w:hAnsi="Century Gothic" w:cstheme="majorHAnsi"/>
          <w:b/>
          <w:color w:val="B28C44"/>
          <w:sz w:val="52"/>
        </w:rPr>
        <w:t xml:space="preserve"> en</w:t>
      </w:r>
      <w:r w:rsidR="00061D20">
        <w:rPr>
          <w:rFonts w:ascii="Century Gothic" w:hAnsi="Century Gothic" w:cstheme="majorHAnsi"/>
          <w:b/>
          <w:color w:val="B28C44"/>
          <w:sz w:val="52"/>
        </w:rPr>
        <w:t xml:space="preserve"> Croute</w:t>
      </w:r>
      <w:r w:rsidR="0033773A">
        <w:rPr>
          <w:rFonts w:ascii="Century Gothic" w:hAnsi="Century Gothic" w:cstheme="majorHAnsi"/>
          <w:b/>
          <w:color w:val="B28C44"/>
          <w:sz w:val="52"/>
        </w:rPr>
        <w:t xml:space="preserve"> pur</w:t>
      </w:r>
      <w:r w:rsidR="00EA4D68">
        <w:rPr>
          <w:rFonts w:ascii="Century Gothic" w:hAnsi="Century Gothic" w:cstheme="majorHAnsi"/>
          <w:b/>
          <w:color w:val="B28C44"/>
          <w:sz w:val="52"/>
        </w:rPr>
        <w:t xml:space="preserve"> porc</w:t>
      </w:r>
    </w:p>
    <w:p w14:paraId="669F1641" w14:textId="77777777" w:rsidR="00E53AD0" w:rsidRPr="00855455" w:rsidRDefault="00E53AD0" w:rsidP="00E53AD0">
      <w:pPr>
        <w:spacing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b/>
          <w:bCs/>
          <w:sz w:val="28"/>
          <w:u w:val="single"/>
        </w:rPr>
        <w:t>Date :</w:t>
      </w:r>
    </w:p>
    <w:p w14:paraId="00259A07" w14:textId="6210F4DB" w:rsidR="00E53AD0" w:rsidRDefault="00973744" w:rsidP="00E53AD0">
      <w:pPr>
        <w:spacing w:line="240" w:lineRule="auto"/>
        <w:rPr>
          <w:rFonts w:ascii="Century Gothic" w:hAnsi="Century Gothic"/>
          <w:b/>
          <w:bCs/>
          <w:sz w:val="28"/>
          <w:u w:val="single"/>
        </w:rPr>
      </w:pPr>
      <w:r>
        <w:rPr>
          <w:rFonts w:ascii="Century Gothic" w:hAnsi="Century Gothic"/>
          <w:sz w:val="24"/>
        </w:rPr>
        <w:t>Vendredi 05 juin 2026</w:t>
      </w:r>
    </w:p>
    <w:p w14:paraId="3D92ACED" w14:textId="17D6ECF0" w:rsidR="00E53AD0" w:rsidRPr="00855455" w:rsidRDefault="00E53AD0" w:rsidP="00E53AD0">
      <w:pPr>
        <w:spacing w:line="240" w:lineRule="auto"/>
        <w:rPr>
          <w:rFonts w:ascii="Century Gothic" w:hAnsi="Century Gothic"/>
          <w:sz w:val="28"/>
        </w:rPr>
      </w:pPr>
      <w:r w:rsidRPr="00855455">
        <w:rPr>
          <w:rFonts w:ascii="Century Gothic" w:hAnsi="Century Gothic"/>
          <w:b/>
          <w:bCs/>
          <w:sz w:val="28"/>
          <w:u w:val="single"/>
        </w:rPr>
        <w:t>Lieu </w:t>
      </w:r>
      <w:r w:rsidRPr="00855455">
        <w:rPr>
          <w:rFonts w:ascii="Century Gothic" w:hAnsi="Century Gothic"/>
          <w:sz w:val="28"/>
          <w:u w:val="single"/>
        </w:rPr>
        <w:t>:</w:t>
      </w:r>
    </w:p>
    <w:p w14:paraId="7A234860" w14:textId="55C365FF" w:rsidR="00E53AD0" w:rsidRPr="00A550A1" w:rsidRDefault="00E643B4" w:rsidP="00E53AD0">
      <w:pPr>
        <w:spacing w:after="0" w:line="24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Site de</w:t>
      </w:r>
      <w:r w:rsidR="00537F3A">
        <w:rPr>
          <w:rFonts w:ascii="Century Gothic" w:hAnsi="Century Gothic"/>
          <w:sz w:val="24"/>
        </w:rPr>
        <w:t xml:space="preserve"> terres en fête à </w:t>
      </w:r>
      <w:proofErr w:type="spellStart"/>
      <w:r w:rsidR="00537F3A">
        <w:rPr>
          <w:rFonts w:ascii="Century Gothic" w:hAnsi="Century Gothic"/>
          <w:sz w:val="24"/>
        </w:rPr>
        <w:t>Tilloy-lés-Mofflaines</w:t>
      </w:r>
      <w:proofErr w:type="spellEnd"/>
    </w:p>
    <w:p w14:paraId="1B5ED0EE" w14:textId="4F74B0F8" w:rsidR="00E53AD0" w:rsidRPr="00855455" w:rsidRDefault="00E53AD0" w:rsidP="00E53AD0">
      <w:pPr>
        <w:spacing w:before="240"/>
        <w:rPr>
          <w:rFonts w:ascii="Century Gothic" w:hAnsi="Century Gothic"/>
          <w:color w:val="B28C44"/>
          <w:sz w:val="24"/>
        </w:rPr>
      </w:pPr>
      <w:r w:rsidRPr="00855455">
        <w:rPr>
          <w:rFonts w:ascii="Century Gothic" w:hAnsi="Century Gothic"/>
          <w:b/>
          <w:bCs/>
          <w:sz w:val="28"/>
          <w:u w:val="single"/>
        </w:rPr>
        <w:t>Produit :</w:t>
      </w:r>
      <w:r w:rsidRPr="00855455">
        <w:rPr>
          <w:rFonts w:ascii="Century Gothic" w:hAnsi="Century Gothic"/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F0BFD">
        <w:rPr>
          <w:rFonts w:ascii="Century Gothic" w:hAnsi="Century Gothic" w:cstheme="majorHAnsi"/>
          <w:b/>
          <w:color w:val="B28C44"/>
          <w:sz w:val="40"/>
        </w:rPr>
        <w:t xml:space="preserve">Le </w:t>
      </w:r>
      <w:r w:rsidR="00061D20">
        <w:rPr>
          <w:rFonts w:ascii="Century Gothic" w:hAnsi="Century Gothic" w:cstheme="majorHAnsi"/>
          <w:b/>
          <w:color w:val="B28C44"/>
          <w:sz w:val="40"/>
        </w:rPr>
        <w:t xml:space="preserve">Pâté </w:t>
      </w:r>
      <w:r w:rsidR="00537F3A">
        <w:rPr>
          <w:rFonts w:ascii="Century Gothic" w:hAnsi="Century Gothic" w:cstheme="majorHAnsi"/>
          <w:b/>
          <w:color w:val="B28C44"/>
          <w:sz w:val="40"/>
        </w:rPr>
        <w:t xml:space="preserve">en </w:t>
      </w:r>
      <w:r w:rsidR="00061D20">
        <w:rPr>
          <w:rFonts w:ascii="Century Gothic" w:hAnsi="Century Gothic" w:cstheme="majorHAnsi"/>
          <w:b/>
          <w:color w:val="B28C44"/>
          <w:sz w:val="40"/>
        </w:rPr>
        <w:t>Croute</w:t>
      </w:r>
      <w:r w:rsidR="00537F3A">
        <w:rPr>
          <w:rFonts w:ascii="Century Gothic" w:hAnsi="Century Gothic" w:cstheme="majorHAnsi"/>
          <w:b/>
          <w:color w:val="B28C44"/>
          <w:sz w:val="40"/>
        </w:rPr>
        <w:t xml:space="preserve"> pur porc</w:t>
      </w:r>
    </w:p>
    <w:p w14:paraId="1F81F715" w14:textId="3527DB44" w:rsidR="00E53AD0" w:rsidRPr="006D40FF" w:rsidRDefault="009B7AEF" w:rsidP="00E53AD0">
      <w:pPr>
        <w:jc w:val="both"/>
        <w:rPr>
          <w:rFonts w:ascii="Century Gothic" w:hAnsi="Century Gothic"/>
        </w:rPr>
      </w:pPr>
      <w:r w:rsidRPr="006D40FF">
        <w:rPr>
          <w:rFonts w:ascii="Century Gothic" w:hAnsi="Century Gothic"/>
        </w:rPr>
        <w:t xml:space="preserve">Nous demandons à chaque participant de nous </w:t>
      </w:r>
      <w:r w:rsidRPr="006D40FF">
        <w:rPr>
          <w:rFonts w:ascii="Century Gothic" w:hAnsi="Century Gothic"/>
          <w:b/>
          <w:bCs/>
        </w:rPr>
        <w:t xml:space="preserve">fournir un </w:t>
      </w:r>
      <w:r w:rsidR="0033773A">
        <w:rPr>
          <w:rFonts w:ascii="Century Gothic" w:hAnsi="Century Gothic"/>
          <w:b/>
          <w:bCs/>
        </w:rPr>
        <w:t>Pâté</w:t>
      </w:r>
      <w:r w:rsidR="00537F3A">
        <w:rPr>
          <w:rFonts w:ascii="Century Gothic" w:hAnsi="Century Gothic"/>
          <w:b/>
          <w:bCs/>
        </w:rPr>
        <w:t xml:space="preserve"> en</w:t>
      </w:r>
      <w:r w:rsidR="0033773A">
        <w:rPr>
          <w:rFonts w:ascii="Century Gothic" w:hAnsi="Century Gothic"/>
          <w:b/>
          <w:bCs/>
        </w:rPr>
        <w:t xml:space="preserve"> croute</w:t>
      </w:r>
      <w:r w:rsidR="00E643B4">
        <w:rPr>
          <w:rFonts w:ascii="Century Gothic" w:hAnsi="Century Gothic"/>
          <w:b/>
          <w:bCs/>
        </w:rPr>
        <w:t xml:space="preserve"> 100%</w:t>
      </w:r>
      <w:r w:rsidR="0033773A">
        <w:rPr>
          <w:rFonts w:ascii="Century Gothic" w:hAnsi="Century Gothic"/>
          <w:b/>
          <w:bCs/>
        </w:rPr>
        <w:t xml:space="preserve"> </w:t>
      </w:r>
      <w:r w:rsidR="00537F3A">
        <w:rPr>
          <w:rFonts w:ascii="Century Gothic" w:hAnsi="Century Gothic"/>
          <w:b/>
          <w:bCs/>
        </w:rPr>
        <w:t>pur porc (sans autre produit carné)</w:t>
      </w:r>
      <w:r w:rsidR="00E643B4">
        <w:rPr>
          <w:rFonts w:ascii="Century Gothic" w:hAnsi="Century Gothic"/>
          <w:b/>
          <w:bCs/>
        </w:rPr>
        <w:t>. F</w:t>
      </w:r>
      <w:r w:rsidR="007475F1">
        <w:rPr>
          <w:rFonts w:ascii="Century Gothic" w:hAnsi="Century Gothic"/>
          <w:b/>
          <w:bCs/>
        </w:rPr>
        <w:t>ournir</w:t>
      </w:r>
      <w:r w:rsidR="007475F1" w:rsidRPr="007475F1">
        <w:rPr>
          <w:rFonts w:ascii="Century Gothic" w:hAnsi="Century Gothic"/>
          <w:b/>
          <w:bCs/>
        </w:rPr>
        <w:t xml:space="preserve"> </w:t>
      </w:r>
      <w:r w:rsidR="00E643B4">
        <w:rPr>
          <w:rFonts w:ascii="Century Gothic" w:hAnsi="Century Gothic"/>
          <w:b/>
          <w:bCs/>
        </w:rPr>
        <w:t xml:space="preserve">une pièce entière </w:t>
      </w:r>
      <w:r w:rsidR="007475F1">
        <w:rPr>
          <w:rFonts w:ascii="Century Gothic" w:hAnsi="Century Gothic"/>
          <w:b/>
          <w:bCs/>
        </w:rPr>
        <w:t>entamé</w:t>
      </w:r>
      <w:r w:rsidR="00E643B4">
        <w:rPr>
          <w:rFonts w:ascii="Century Gothic" w:hAnsi="Century Gothic"/>
          <w:b/>
          <w:bCs/>
        </w:rPr>
        <w:t>e</w:t>
      </w:r>
      <w:r w:rsidR="007475F1">
        <w:rPr>
          <w:rFonts w:ascii="Century Gothic" w:hAnsi="Century Gothic"/>
          <w:b/>
          <w:bCs/>
        </w:rPr>
        <w:t xml:space="preserve"> de 25 cm minimum de longueur avec croute</w:t>
      </w:r>
      <w:r w:rsidR="00E643B4">
        <w:rPr>
          <w:rFonts w:ascii="Century Gothic" w:hAnsi="Century Gothic"/>
          <w:b/>
          <w:bCs/>
        </w:rPr>
        <w:t xml:space="preserve"> fermée</w:t>
      </w:r>
      <w:r w:rsidR="007475F1">
        <w:rPr>
          <w:rFonts w:ascii="Century Gothic" w:hAnsi="Century Gothic"/>
          <w:b/>
          <w:bCs/>
        </w:rPr>
        <w:t xml:space="preserve"> sur le dessus aucun autre décor extérieur que la croute</w:t>
      </w:r>
      <w:r w:rsidR="00537F3A">
        <w:rPr>
          <w:rFonts w:ascii="Century Gothic" w:hAnsi="Century Gothic"/>
          <w:b/>
          <w:bCs/>
        </w:rPr>
        <w:t xml:space="preserve"> libre à chacun le choix des arômes (</w:t>
      </w:r>
      <w:r w:rsidR="007475F1">
        <w:rPr>
          <w:rFonts w:ascii="Century Gothic" w:hAnsi="Century Gothic"/>
          <w:b/>
          <w:bCs/>
        </w:rPr>
        <w:t>alcools,</w:t>
      </w:r>
      <w:r w:rsidR="00537F3A">
        <w:rPr>
          <w:rFonts w:ascii="Century Gothic" w:hAnsi="Century Gothic"/>
          <w:b/>
          <w:bCs/>
        </w:rPr>
        <w:t xml:space="preserve"> épices</w:t>
      </w:r>
      <w:r w:rsidR="007475F1">
        <w:rPr>
          <w:rFonts w:ascii="Century Gothic" w:hAnsi="Century Gothic"/>
          <w:b/>
          <w:bCs/>
        </w:rPr>
        <w:t>,</w:t>
      </w:r>
      <w:r w:rsidR="00537F3A">
        <w:rPr>
          <w:rFonts w:ascii="Century Gothic" w:hAnsi="Century Gothic"/>
          <w:b/>
          <w:bCs/>
        </w:rPr>
        <w:t xml:space="preserve"> végétaux</w:t>
      </w:r>
      <w:r w:rsidR="007475F1">
        <w:rPr>
          <w:rFonts w:ascii="Century Gothic" w:hAnsi="Century Gothic"/>
          <w:b/>
          <w:bCs/>
        </w:rPr>
        <w:t>, ou champignons.)</w:t>
      </w:r>
      <w:r w:rsidR="00537F3A">
        <w:rPr>
          <w:rFonts w:ascii="Century Gothic" w:hAnsi="Century Gothic"/>
          <w:b/>
          <w:bCs/>
        </w:rPr>
        <w:t xml:space="preserve">  </w:t>
      </w:r>
    </w:p>
    <w:p w14:paraId="7EC9C2A6" w14:textId="7DDBE6EC" w:rsidR="00E53AD0" w:rsidRDefault="00F66DA6" w:rsidP="00071036">
      <w:pPr>
        <w:jc w:val="both"/>
        <w:rPr>
          <w:rFonts w:ascii="Century Gothic" w:hAnsi="Century Gothic"/>
        </w:rPr>
      </w:pPr>
      <w:r w:rsidRPr="00D12ABA">
        <w:rPr>
          <w:rFonts w:ascii="Century Gothic" w:hAnsi="Century Gothic"/>
        </w:rPr>
        <w:t xml:space="preserve">Voici </w:t>
      </w:r>
      <w:r w:rsidR="00061D20">
        <w:rPr>
          <w:rFonts w:ascii="Century Gothic" w:hAnsi="Century Gothic"/>
        </w:rPr>
        <w:t>les</w:t>
      </w:r>
      <w:r w:rsidRPr="00D12ABA">
        <w:rPr>
          <w:rFonts w:ascii="Century Gothic" w:hAnsi="Century Gothic"/>
        </w:rPr>
        <w:t xml:space="preserve"> critères pour lesquels votre produit</w:t>
      </w:r>
      <w:r w:rsidR="00381023" w:rsidRPr="00D12ABA">
        <w:rPr>
          <w:rFonts w:ascii="Century Gothic" w:hAnsi="Century Gothic"/>
        </w:rPr>
        <w:t xml:space="preserve"> sera jugé : </w:t>
      </w:r>
    </w:p>
    <w:p w14:paraId="544E0443" w14:textId="33B3E10C" w:rsidR="00061D20" w:rsidRDefault="00E643B4" w:rsidP="0007103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1) </w:t>
      </w:r>
      <w:r w:rsidR="00061D20" w:rsidRPr="00061D20">
        <w:rPr>
          <w:rFonts w:ascii="Century Gothic" w:hAnsi="Century Gothic"/>
        </w:rPr>
        <w:t>Aspect visuel</w:t>
      </w:r>
      <w:r w:rsidR="00E663AC">
        <w:rPr>
          <w:rFonts w:ascii="Century Gothic" w:hAnsi="Century Gothic"/>
        </w:rPr>
        <w:t xml:space="preserve"> comptoir</w:t>
      </w:r>
      <w:r w:rsidR="00E8648C">
        <w:rPr>
          <w:rFonts w:ascii="Century Gothic" w:hAnsi="Century Gothic"/>
        </w:rPr>
        <w:t> : S</w:t>
      </w:r>
      <w:r w:rsidR="00061D20" w:rsidRPr="00061D20">
        <w:rPr>
          <w:rFonts w:ascii="Century Gothic" w:hAnsi="Century Gothic"/>
        </w:rPr>
        <w:t xml:space="preserve">ur pièce entière </w:t>
      </w:r>
      <w:r>
        <w:rPr>
          <w:rFonts w:ascii="Century Gothic" w:hAnsi="Century Gothic"/>
        </w:rPr>
        <w:t>aspect visuel</w:t>
      </w:r>
      <w:r w:rsidR="007475F1">
        <w:rPr>
          <w:rFonts w:ascii="Century Gothic" w:hAnsi="Century Gothic"/>
        </w:rPr>
        <w:t xml:space="preserve"> de la </w:t>
      </w:r>
      <w:r w:rsidR="00061D20" w:rsidRPr="00061D20">
        <w:rPr>
          <w:rFonts w:ascii="Century Gothic" w:hAnsi="Century Gothic"/>
        </w:rPr>
        <w:t>croute et absence de vide entre croute et farce</w:t>
      </w:r>
    </w:p>
    <w:p w14:paraId="43C68E4D" w14:textId="6E84C417" w:rsidR="00061D20" w:rsidRDefault="00E643B4" w:rsidP="0007103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2) </w:t>
      </w:r>
      <w:r w:rsidR="00061D20" w:rsidRPr="00061D20">
        <w:rPr>
          <w:rFonts w:ascii="Century Gothic" w:hAnsi="Century Gothic"/>
        </w:rPr>
        <w:t>Aspect visuel</w:t>
      </w:r>
      <w:r w:rsidR="00E663A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sur </w:t>
      </w:r>
      <w:r w:rsidR="00E663AC">
        <w:rPr>
          <w:rFonts w:ascii="Century Gothic" w:hAnsi="Century Gothic"/>
        </w:rPr>
        <w:t>assiette</w:t>
      </w:r>
      <w:r w:rsidR="00E8648C">
        <w:rPr>
          <w:rFonts w:ascii="Century Gothic" w:hAnsi="Century Gothic"/>
        </w:rPr>
        <w:t xml:space="preserve"> : </w:t>
      </w:r>
      <w:r>
        <w:rPr>
          <w:rFonts w:ascii="Century Gothic" w:hAnsi="Century Gothic"/>
        </w:rPr>
        <w:t>La</w:t>
      </w:r>
      <w:r w:rsidR="00E663AC">
        <w:rPr>
          <w:rFonts w:ascii="Century Gothic" w:hAnsi="Century Gothic"/>
        </w:rPr>
        <w:t xml:space="preserve"> coupe</w:t>
      </w:r>
      <w:r w:rsidR="00E8648C">
        <w:rPr>
          <w:rFonts w:ascii="Century Gothic" w:hAnsi="Century Gothic"/>
        </w:rPr>
        <w:t xml:space="preserve"> </w:t>
      </w:r>
      <w:r w:rsidR="00052BD3">
        <w:rPr>
          <w:rFonts w:ascii="Century Gothic" w:hAnsi="Century Gothic"/>
        </w:rPr>
        <w:t xml:space="preserve">exécuté par les présidents du concours </w:t>
      </w:r>
      <w:r w:rsidR="00E8648C">
        <w:rPr>
          <w:rFonts w:ascii="Century Gothic" w:hAnsi="Century Gothic"/>
        </w:rPr>
        <w:t>devant le Jury</w:t>
      </w:r>
      <w:r w:rsidR="007475F1">
        <w:rPr>
          <w:rFonts w:ascii="Century Gothic" w:hAnsi="Century Gothic"/>
        </w:rPr>
        <w:t xml:space="preserve"> </w:t>
      </w:r>
      <w:r w:rsidR="00052BD3">
        <w:rPr>
          <w:rFonts w:ascii="Century Gothic" w:hAnsi="Century Gothic"/>
        </w:rPr>
        <w:t>qui prendra</w:t>
      </w:r>
      <w:r w:rsidR="007475F1">
        <w:rPr>
          <w:rFonts w:ascii="Century Gothic" w:hAnsi="Century Gothic"/>
        </w:rPr>
        <w:t xml:space="preserve"> en compte de la facilité de coupe</w:t>
      </w:r>
      <w:r w:rsidR="00E8648C">
        <w:rPr>
          <w:rFonts w:ascii="Century Gothic" w:hAnsi="Century Gothic"/>
        </w:rPr>
        <w:t xml:space="preserve"> et du résultat visuel de la farce</w:t>
      </w:r>
      <w:r w:rsidR="00973744">
        <w:rPr>
          <w:rFonts w:ascii="Century Gothic" w:hAnsi="Century Gothic"/>
        </w:rPr>
        <w:t xml:space="preserve"> et le bon remplissage de la gelée</w:t>
      </w:r>
    </w:p>
    <w:p w14:paraId="1D97390B" w14:textId="6C1C25E3" w:rsidR="00061D20" w:rsidRDefault="00052BD3" w:rsidP="0007103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3) </w:t>
      </w:r>
      <w:r w:rsidR="00F026A8" w:rsidRPr="00061D20">
        <w:rPr>
          <w:rFonts w:ascii="Century Gothic" w:hAnsi="Century Gothic"/>
        </w:rPr>
        <w:t>Qualité</w:t>
      </w:r>
      <w:r w:rsidR="00061D20" w:rsidRPr="00061D20">
        <w:rPr>
          <w:rFonts w:ascii="Century Gothic" w:hAnsi="Century Gothic"/>
        </w:rPr>
        <w:t xml:space="preserve"> gustative de la croute</w:t>
      </w:r>
      <w:r w:rsidR="00E8648C">
        <w:rPr>
          <w:rFonts w:ascii="Century Gothic" w:hAnsi="Century Gothic"/>
        </w:rPr>
        <w:t> :</w:t>
      </w:r>
      <w:r w:rsidR="00061D20" w:rsidRPr="00061D20">
        <w:rPr>
          <w:rFonts w:ascii="Century Gothic" w:hAnsi="Century Gothic"/>
        </w:rPr>
        <w:t xml:space="preserve"> </w:t>
      </w:r>
      <w:r w:rsidR="00E8648C">
        <w:rPr>
          <w:rFonts w:ascii="Century Gothic" w:hAnsi="Century Gothic"/>
        </w:rPr>
        <w:t>C</w:t>
      </w:r>
      <w:r w:rsidR="00061D20" w:rsidRPr="00061D20">
        <w:rPr>
          <w:rFonts w:ascii="Century Gothic" w:hAnsi="Century Gothic"/>
        </w:rPr>
        <w:t xml:space="preserve">uisson </w:t>
      </w:r>
      <w:r w:rsidR="00F026A8" w:rsidRPr="00061D20">
        <w:rPr>
          <w:rFonts w:ascii="Century Gothic" w:hAnsi="Century Gothic"/>
        </w:rPr>
        <w:t>extérieur</w:t>
      </w:r>
      <w:r w:rsidR="00061D20" w:rsidRPr="00061D20">
        <w:rPr>
          <w:rFonts w:ascii="Century Gothic" w:hAnsi="Century Gothic"/>
        </w:rPr>
        <w:t xml:space="preserve"> cuisson </w:t>
      </w:r>
      <w:proofErr w:type="gramStart"/>
      <w:r w:rsidR="00F026A8" w:rsidRPr="00061D20">
        <w:rPr>
          <w:rFonts w:ascii="Century Gothic" w:hAnsi="Century Gothic"/>
        </w:rPr>
        <w:t>intérieur</w:t>
      </w:r>
      <w:r w:rsidR="00061D20" w:rsidRPr="00061D20">
        <w:rPr>
          <w:rFonts w:ascii="Century Gothic" w:hAnsi="Century Gothic"/>
        </w:rPr>
        <w:t xml:space="preserve">  gout</w:t>
      </w:r>
      <w:proofErr w:type="gramEnd"/>
      <w:r w:rsidR="00061D20" w:rsidRPr="00061D20">
        <w:rPr>
          <w:rFonts w:ascii="Century Gothic" w:hAnsi="Century Gothic"/>
        </w:rPr>
        <w:t xml:space="preserve"> équilibre</w:t>
      </w:r>
    </w:p>
    <w:p w14:paraId="7FD5B26E" w14:textId="797CCE9D" w:rsidR="00F026A8" w:rsidRDefault="00052BD3" w:rsidP="0007103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4) </w:t>
      </w:r>
      <w:r w:rsidR="00F026A8" w:rsidRPr="00F026A8">
        <w:rPr>
          <w:rFonts w:ascii="Century Gothic" w:hAnsi="Century Gothic"/>
        </w:rPr>
        <w:t>Qualité gustative de la farce</w:t>
      </w:r>
      <w:r w:rsidR="00973744">
        <w:rPr>
          <w:rFonts w:ascii="Century Gothic" w:hAnsi="Century Gothic"/>
        </w:rPr>
        <w:t xml:space="preserve"> et de la gelée</w:t>
      </w:r>
      <w:r w:rsidR="00E8648C">
        <w:rPr>
          <w:rFonts w:ascii="Century Gothic" w:hAnsi="Century Gothic"/>
        </w:rPr>
        <w:t> :</w:t>
      </w:r>
      <w:r w:rsidR="00F026A8" w:rsidRPr="00F026A8">
        <w:rPr>
          <w:rFonts w:ascii="Century Gothic" w:hAnsi="Century Gothic"/>
        </w:rPr>
        <w:t xml:space="preserve"> </w:t>
      </w:r>
      <w:r w:rsidR="00E8648C">
        <w:rPr>
          <w:rFonts w:ascii="Century Gothic" w:hAnsi="Century Gothic"/>
        </w:rPr>
        <w:t>C</w:t>
      </w:r>
      <w:r w:rsidR="00F026A8" w:rsidRPr="00F026A8">
        <w:rPr>
          <w:rFonts w:ascii="Century Gothic" w:hAnsi="Century Gothic"/>
        </w:rPr>
        <w:t xml:space="preserve">uisson gout arôme </w:t>
      </w:r>
      <w:r w:rsidR="00E8648C">
        <w:rPr>
          <w:rFonts w:ascii="Century Gothic" w:hAnsi="Century Gothic"/>
        </w:rPr>
        <w:t>onctuosité</w:t>
      </w:r>
      <w:r w:rsidR="00F026A8" w:rsidRPr="00F026A8">
        <w:rPr>
          <w:rFonts w:ascii="Century Gothic" w:hAnsi="Century Gothic"/>
        </w:rPr>
        <w:t xml:space="preserve"> </w:t>
      </w:r>
    </w:p>
    <w:p w14:paraId="1305FFC1" w14:textId="38CD036C" w:rsidR="000546B3" w:rsidRDefault="00052BD3" w:rsidP="00071036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</w:rPr>
        <w:t xml:space="preserve">5) </w:t>
      </w:r>
      <w:r w:rsidR="00E8648C">
        <w:rPr>
          <w:rFonts w:ascii="Century Gothic" w:hAnsi="Century Gothic"/>
        </w:rPr>
        <w:t>N</w:t>
      </w:r>
      <w:r w:rsidR="00E8648C" w:rsidRPr="00F026A8">
        <w:rPr>
          <w:rFonts w:ascii="Century Gothic" w:hAnsi="Century Gothic"/>
        </w:rPr>
        <w:t>ote d'ensemble</w:t>
      </w:r>
      <w:r w:rsidR="00E8648C">
        <w:rPr>
          <w:rFonts w:ascii="Century Gothic" w:hAnsi="Century Gothic"/>
        </w:rPr>
        <w:t> :</w:t>
      </w:r>
      <w:r w:rsidR="00E8648C" w:rsidRPr="00F026A8">
        <w:rPr>
          <w:rFonts w:ascii="Century Gothic" w:hAnsi="Century Gothic"/>
        </w:rPr>
        <w:t xml:space="preserve"> </w:t>
      </w:r>
      <w:r w:rsidR="00F026A8" w:rsidRPr="00F026A8">
        <w:rPr>
          <w:rFonts w:ascii="Century Gothic" w:hAnsi="Century Gothic"/>
        </w:rPr>
        <w:t>Sel poivre UMAMI l'envi d'y revenir et d'en racheter</w:t>
      </w:r>
    </w:p>
    <w:p w14:paraId="1D3D5EC8" w14:textId="77777777" w:rsidR="00E53AD0" w:rsidRPr="00855455" w:rsidRDefault="00E53AD0" w:rsidP="00E53AD0">
      <w:pPr>
        <w:spacing w:after="0"/>
        <w:jc w:val="both"/>
        <w:rPr>
          <w:rFonts w:ascii="Century Gothic" w:hAnsi="Century Gothic"/>
          <w:sz w:val="24"/>
        </w:rPr>
      </w:pPr>
    </w:p>
    <w:p w14:paraId="292494ED" w14:textId="77777777" w:rsidR="00381023" w:rsidRPr="00855455" w:rsidRDefault="00381023" w:rsidP="00381023">
      <w:pPr>
        <w:autoSpaceDE w:val="0"/>
        <w:autoSpaceDN w:val="0"/>
        <w:adjustRightInd w:val="0"/>
        <w:spacing w:line="240" w:lineRule="auto"/>
        <w:jc w:val="both"/>
        <w:rPr>
          <w:rFonts w:ascii="Century Gothic" w:hAnsi="Century Gothic"/>
          <w:b/>
          <w:bCs/>
          <w:sz w:val="28"/>
        </w:rPr>
      </w:pPr>
      <w:r w:rsidRPr="00855455">
        <w:rPr>
          <w:rFonts w:ascii="Century Gothic" w:hAnsi="Century Gothic"/>
          <w:b/>
          <w:bCs/>
          <w:sz w:val="28"/>
          <w:u w:val="single"/>
        </w:rPr>
        <w:t>Inscription :</w:t>
      </w:r>
      <w:r w:rsidRPr="00855455">
        <w:rPr>
          <w:rFonts w:ascii="Century Gothic" w:hAnsi="Century Gothic"/>
          <w:b/>
          <w:bCs/>
          <w:sz w:val="28"/>
        </w:rPr>
        <w:t xml:space="preserve">  </w:t>
      </w:r>
    </w:p>
    <w:p w14:paraId="7B7217F8" w14:textId="083B3007" w:rsidR="00381023" w:rsidRPr="006D40FF" w:rsidRDefault="00381023" w:rsidP="0038102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D40FF">
        <w:rPr>
          <w:rFonts w:ascii="Century Gothic" w:hAnsi="Century Gothic" w:cs="Calibri"/>
        </w:rPr>
        <w:t>Chaque participant, identifié par son nom et prénom sur le bull</w:t>
      </w:r>
      <w:r w:rsidR="00E8648C">
        <w:rPr>
          <w:rFonts w:ascii="Century Gothic" w:hAnsi="Century Gothic" w:cs="Calibri"/>
        </w:rPr>
        <w:t>etin d'inscription, s'engage à être Artisan ou r</w:t>
      </w:r>
      <w:r w:rsidR="00FE54F1">
        <w:rPr>
          <w:rFonts w:ascii="Century Gothic" w:hAnsi="Century Gothic" w:cs="Calibri"/>
        </w:rPr>
        <w:t>eprésenter une entreprise Artisanale.</w:t>
      </w:r>
    </w:p>
    <w:p w14:paraId="6FEB93DC" w14:textId="77777777" w:rsidR="00071036" w:rsidRPr="006D40FF" w:rsidRDefault="00071036" w:rsidP="0038102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14:paraId="630E770F" w14:textId="77777777" w:rsidR="00381023" w:rsidRPr="006D40FF" w:rsidRDefault="00381023" w:rsidP="0038102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  <w:color w:val="FF0000"/>
        </w:rPr>
      </w:pPr>
      <w:r w:rsidRPr="006D40FF">
        <w:rPr>
          <w:rFonts w:ascii="Century Gothic" w:hAnsi="Century Gothic" w:cs="Calibri"/>
          <w:b/>
          <w:bCs/>
          <w:color w:val="FF0000"/>
        </w:rPr>
        <w:t>- Attester sur l'honneur que le produit soumis est bien de sa propre fabrication ;</w:t>
      </w:r>
    </w:p>
    <w:p w14:paraId="3CFA5EEE" w14:textId="74384D2E" w:rsidR="00381023" w:rsidRPr="006D40FF" w:rsidRDefault="00E8648C" w:rsidP="0038102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Respecter les principes de</w:t>
      </w:r>
      <w:r w:rsidR="00381023" w:rsidRPr="006D40FF">
        <w:rPr>
          <w:rFonts w:ascii="Century Gothic" w:hAnsi="Century Gothic" w:cs="Calibri"/>
        </w:rPr>
        <w:t xml:space="preserve"> recette traditionnelle ;</w:t>
      </w:r>
    </w:p>
    <w:p w14:paraId="6C189A30" w14:textId="59B0EF56" w:rsidR="00381023" w:rsidRPr="006D40FF" w:rsidRDefault="00381023" w:rsidP="0038102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D40FF">
        <w:rPr>
          <w:rFonts w:ascii="Century Gothic" w:hAnsi="Century Gothic" w:cs="Calibri"/>
        </w:rPr>
        <w:t xml:space="preserve">- </w:t>
      </w:r>
      <w:r w:rsidR="00E8648C">
        <w:rPr>
          <w:rFonts w:ascii="Century Gothic" w:hAnsi="Century Gothic" w:cs="Calibri"/>
        </w:rPr>
        <w:t>Joindre une</w:t>
      </w:r>
      <w:r w:rsidRPr="006D40FF">
        <w:rPr>
          <w:rFonts w:ascii="Century Gothic" w:hAnsi="Century Gothic"/>
        </w:rPr>
        <w:t xml:space="preserve"> enveloppe fermée </w:t>
      </w:r>
      <w:r w:rsidR="00FE54F1">
        <w:rPr>
          <w:rFonts w:ascii="Century Gothic" w:hAnsi="Century Gothic"/>
        </w:rPr>
        <w:t xml:space="preserve">neutre </w:t>
      </w:r>
      <w:r w:rsidRPr="006D40FF">
        <w:rPr>
          <w:rFonts w:ascii="Century Gothic" w:hAnsi="Century Gothic"/>
        </w:rPr>
        <w:t>et sans signe extérieur et à l’intérieur de celle-ci nom, prénom et adresse ;</w:t>
      </w:r>
    </w:p>
    <w:p w14:paraId="580145EB" w14:textId="246E74F0" w:rsidR="001F0179" w:rsidRDefault="00381023" w:rsidP="0038102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D40FF">
        <w:rPr>
          <w:rFonts w:ascii="Century Gothic" w:hAnsi="Century Gothic" w:cs="Calibri"/>
        </w:rPr>
        <w:t>- Accepter le présent règlement</w:t>
      </w:r>
      <w:r w:rsidR="00E8648C">
        <w:rPr>
          <w:rFonts w:ascii="Century Gothic" w:hAnsi="Century Gothic" w:cs="Calibri"/>
        </w:rPr>
        <w:t>.</w:t>
      </w:r>
    </w:p>
    <w:p w14:paraId="3C88EAD6" w14:textId="77777777" w:rsidR="00E8648C" w:rsidRPr="006D40FF" w:rsidRDefault="00E8648C" w:rsidP="0038102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14:paraId="6BA5DA4A" w14:textId="77777777" w:rsidR="002C12CC" w:rsidRDefault="00381023" w:rsidP="003446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color w:val="FF0000"/>
        </w:rPr>
      </w:pPr>
      <w:r w:rsidRPr="006D40FF">
        <w:rPr>
          <w:rFonts w:ascii="Century Gothic" w:hAnsi="Century Gothic" w:cs="Calibri"/>
        </w:rPr>
        <w:t xml:space="preserve">L’inscription est fixée </w:t>
      </w:r>
      <w:r w:rsidRPr="006D40FF">
        <w:rPr>
          <w:rFonts w:ascii="Century Gothic" w:hAnsi="Century Gothic" w:cs="Calibri"/>
          <w:b/>
        </w:rPr>
        <w:t xml:space="preserve">à </w:t>
      </w:r>
      <w:r w:rsidR="00973744">
        <w:rPr>
          <w:rFonts w:ascii="Century Gothic" w:hAnsi="Century Gothic" w:cs="Calibri"/>
          <w:b/>
        </w:rPr>
        <w:t>2</w:t>
      </w:r>
      <w:r w:rsidRPr="006D40FF">
        <w:rPr>
          <w:rFonts w:ascii="Century Gothic" w:hAnsi="Century Gothic" w:cs="Calibri"/>
          <w:b/>
        </w:rPr>
        <w:t>5 euros</w:t>
      </w:r>
      <w:r w:rsidR="00973744">
        <w:rPr>
          <w:rFonts w:ascii="Century Gothic" w:hAnsi="Century Gothic" w:cs="Calibri"/>
          <w:b/>
        </w:rPr>
        <w:t xml:space="preserve"> TTC</w:t>
      </w:r>
      <w:r w:rsidRPr="006D40FF">
        <w:rPr>
          <w:rFonts w:ascii="Century Gothic" w:hAnsi="Century Gothic" w:cs="Calibri"/>
        </w:rPr>
        <w:t xml:space="preserve"> (règlement par chèque libellé au </w:t>
      </w:r>
      <w:r w:rsidR="00973744">
        <w:rPr>
          <w:rFonts w:ascii="Century Gothic" w:hAnsi="Century Gothic" w:cs="Calibri"/>
        </w:rPr>
        <w:t>syndicat des bouchers du Pas de Calais ou</w:t>
      </w:r>
      <w:r w:rsidR="002C12CC">
        <w:rPr>
          <w:rFonts w:ascii="Century Gothic" w:hAnsi="Century Gothic" w:cs="Calibri"/>
        </w:rPr>
        <w:t xml:space="preserve"> </w:t>
      </w:r>
      <w:r w:rsidR="00973744">
        <w:rPr>
          <w:rFonts w:ascii="Century Gothic" w:hAnsi="Century Gothic" w:cs="Calibri"/>
        </w:rPr>
        <w:t>par virement bancaire</w:t>
      </w:r>
      <w:r w:rsidR="00973744">
        <w:rPr>
          <w:rFonts w:ascii="Century Gothic" w:hAnsi="Century Gothic" w:cs="Calibri"/>
          <w:b/>
          <w:color w:val="FF0000"/>
        </w:rPr>
        <w:t xml:space="preserve"> RIB sur demande par mail</w:t>
      </w:r>
    </w:p>
    <w:p w14:paraId="66341965" w14:textId="28DE1A5B" w:rsidR="003446DD" w:rsidRDefault="00381023" w:rsidP="003446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i/>
        </w:rPr>
      </w:pPr>
      <w:r w:rsidRPr="006D40FF">
        <w:rPr>
          <w:rFonts w:ascii="Century Gothic" w:hAnsi="Century Gothic"/>
        </w:rPr>
        <w:t>Date limite des inscriptions </w:t>
      </w:r>
      <w:r w:rsidRPr="00D12ABA">
        <w:rPr>
          <w:rFonts w:ascii="Century Gothic" w:hAnsi="Century Gothic"/>
          <w:b/>
        </w:rPr>
        <w:t xml:space="preserve">: </w:t>
      </w:r>
      <w:r w:rsidR="00AA24F9" w:rsidRPr="00D12ABA">
        <w:rPr>
          <w:rFonts w:ascii="Century Gothic" w:hAnsi="Century Gothic"/>
          <w:b/>
        </w:rPr>
        <w:t>le</w:t>
      </w:r>
      <w:r w:rsidR="00444ADD">
        <w:rPr>
          <w:rFonts w:ascii="Century Gothic" w:hAnsi="Century Gothic"/>
          <w:b/>
        </w:rPr>
        <w:t> </w:t>
      </w:r>
      <w:r w:rsidR="00973744">
        <w:rPr>
          <w:rFonts w:ascii="Century Gothic" w:hAnsi="Century Gothic"/>
          <w:b/>
        </w:rPr>
        <w:t>mercredi 03 juin 2026</w:t>
      </w:r>
      <w:r w:rsidRPr="00D12ABA">
        <w:rPr>
          <w:rFonts w:ascii="Century Gothic" w:hAnsi="Century Gothic"/>
          <w:b/>
        </w:rPr>
        <w:t xml:space="preserve"> </w:t>
      </w:r>
      <w:r w:rsidRPr="006D40FF">
        <w:rPr>
          <w:rFonts w:ascii="Century Gothic" w:hAnsi="Century Gothic"/>
          <w:b/>
          <w:bCs/>
          <w:u w:val="single"/>
        </w:rPr>
        <w:t>dernier délai</w:t>
      </w:r>
      <w:r w:rsidRPr="006D40FF">
        <w:rPr>
          <w:rFonts w:ascii="Century Gothic" w:hAnsi="Century Gothic"/>
          <w:b/>
          <w:bCs/>
        </w:rPr>
        <w:t>. Cf Bulletin d’inscription en pièce jointe</w:t>
      </w:r>
      <w:r w:rsidRPr="006D40FF">
        <w:rPr>
          <w:rFonts w:ascii="Century Gothic" w:hAnsi="Century Gothic"/>
          <w:b/>
          <w:bCs/>
          <w:i/>
        </w:rPr>
        <w:t xml:space="preserve">. Toute personne n’ayant pas informé l’association de sa participation par courrier ou par mail avant cette date, ne pourra concourir. </w:t>
      </w:r>
    </w:p>
    <w:p w14:paraId="76F5349A" w14:textId="77777777" w:rsidR="00444ADD" w:rsidRDefault="00444ADD" w:rsidP="001F0179">
      <w:pPr>
        <w:spacing w:after="0" w:line="240" w:lineRule="auto"/>
        <w:rPr>
          <w:rFonts w:ascii="Century Gothic" w:hAnsi="Century Gothic"/>
          <w:b/>
          <w:bCs/>
          <w:sz w:val="28"/>
          <w:u w:val="single"/>
        </w:rPr>
      </w:pPr>
    </w:p>
    <w:p w14:paraId="388D7EB0" w14:textId="0C5D6B97" w:rsidR="006826AA" w:rsidRPr="00855455" w:rsidRDefault="006826AA" w:rsidP="001F0179">
      <w:pPr>
        <w:spacing w:after="0" w:line="24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b/>
          <w:bCs/>
          <w:sz w:val="28"/>
          <w:u w:val="single"/>
        </w:rPr>
        <w:lastRenderedPageBreak/>
        <w:t>Catégories :</w:t>
      </w:r>
    </w:p>
    <w:p w14:paraId="2741E57B" w14:textId="047BA86B" w:rsidR="00AE2D3F" w:rsidRPr="006D40FF" w:rsidRDefault="00625AD6" w:rsidP="00AE2D3F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before="240" w:line="240" w:lineRule="auto"/>
        <w:jc w:val="both"/>
        <w:rPr>
          <w:rFonts w:ascii="Century Gothic" w:hAnsi="Century Gothic"/>
          <w:b/>
          <w:bCs/>
          <w:u w:val="single"/>
        </w:rPr>
      </w:pPr>
      <w:r w:rsidRPr="006D40FF">
        <w:rPr>
          <w:rFonts w:ascii="Century Gothic" w:hAnsi="Century Gothic"/>
          <w:bCs/>
        </w:rPr>
        <w:t xml:space="preserve">Un seul produit par entreprise est accepté. Il faut donc un seul participant (chef d’entreprise ou </w:t>
      </w:r>
      <w:r w:rsidR="00FB3E68" w:rsidRPr="006D40FF">
        <w:rPr>
          <w:rFonts w:ascii="Century Gothic" w:hAnsi="Century Gothic"/>
          <w:bCs/>
        </w:rPr>
        <w:t>salarié)</w:t>
      </w:r>
      <w:r w:rsidRPr="006D40FF">
        <w:rPr>
          <w:rFonts w:ascii="Century Gothic" w:hAnsi="Century Gothic"/>
          <w:bCs/>
        </w:rPr>
        <w:t xml:space="preserve">  </w:t>
      </w:r>
    </w:p>
    <w:p w14:paraId="260D545C" w14:textId="77777777" w:rsidR="00AE2D3F" w:rsidRPr="00AE2D3F" w:rsidRDefault="00AE2D3F" w:rsidP="001F017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8"/>
          <w:szCs w:val="23"/>
        </w:rPr>
      </w:pPr>
      <w:r w:rsidRPr="00AE2D3F">
        <w:rPr>
          <w:rFonts w:ascii="Century Gothic" w:hAnsi="Century Gothic"/>
          <w:b/>
          <w:bCs/>
          <w:sz w:val="28"/>
          <w:szCs w:val="23"/>
          <w:u w:val="single"/>
        </w:rPr>
        <w:t>Jury :</w:t>
      </w:r>
      <w:r w:rsidRPr="00AE2D3F">
        <w:rPr>
          <w:rFonts w:ascii="Century Gothic" w:hAnsi="Century Gothic"/>
          <w:b/>
          <w:bCs/>
          <w:sz w:val="28"/>
          <w:szCs w:val="23"/>
        </w:rPr>
        <w:t xml:space="preserve"> </w:t>
      </w:r>
    </w:p>
    <w:p w14:paraId="24264A97" w14:textId="5AEA7CCC" w:rsidR="001F0179" w:rsidRPr="00D25068" w:rsidRDefault="00AE2D3F" w:rsidP="004D2A31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4"/>
          <w:szCs w:val="23"/>
        </w:rPr>
      </w:pPr>
      <w:r w:rsidRPr="00D25068">
        <w:rPr>
          <w:rFonts w:ascii="Century Gothic" w:hAnsi="Century Gothic"/>
          <w:bCs/>
        </w:rPr>
        <w:t>Le jury sera composé de professionnels</w:t>
      </w:r>
      <w:r w:rsidR="004E2967" w:rsidRPr="00D25068">
        <w:rPr>
          <w:rFonts w:ascii="Century Gothic" w:hAnsi="Century Gothic"/>
          <w:bCs/>
        </w:rPr>
        <w:t xml:space="preserve"> de la charcuterie et de la restauration</w:t>
      </w:r>
      <w:r w:rsidRPr="00D25068">
        <w:rPr>
          <w:rFonts w:ascii="Century Gothic" w:hAnsi="Century Gothic"/>
          <w:bCs/>
        </w:rPr>
        <w:t xml:space="preserve"> et de consommateurs</w:t>
      </w:r>
      <w:r w:rsidR="004E2967" w:rsidRPr="00D25068">
        <w:rPr>
          <w:rFonts w:ascii="Century Gothic" w:hAnsi="Century Gothic"/>
          <w:bCs/>
        </w:rPr>
        <w:t>. E</w:t>
      </w:r>
      <w:r w:rsidRPr="00D25068">
        <w:rPr>
          <w:rFonts w:ascii="Century Gothic" w:hAnsi="Century Gothic"/>
          <w:bCs/>
        </w:rPr>
        <w:t>n ce qui concerne la notation</w:t>
      </w:r>
      <w:r w:rsidRPr="00D25068">
        <w:rPr>
          <w:rFonts w:ascii="Century Gothic" w:hAnsi="Century Gothic" w:cs="Calibri"/>
        </w:rPr>
        <w:t xml:space="preserve">, </w:t>
      </w:r>
      <w:r w:rsidRPr="00D25068">
        <w:rPr>
          <w:rFonts w:ascii="Century Gothic" w:hAnsi="Century Gothic" w:cs="Calibri"/>
          <w:bCs/>
        </w:rPr>
        <w:t>le classement et l’homologation des participants</w:t>
      </w:r>
      <w:r w:rsidRPr="00D25068">
        <w:rPr>
          <w:rFonts w:ascii="Century Gothic" w:hAnsi="Century Gothic" w:cs="Calibri"/>
        </w:rPr>
        <w:t>, le jury est seul souverain et ses décisions seront sans appel.</w:t>
      </w:r>
    </w:p>
    <w:p w14:paraId="56063C77" w14:textId="77777777" w:rsidR="00420E3D" w:rsidRPr="00855455" w:rsidRDefault="00420E3D" w:rsidP="00EE161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4"/>
          <w:szCs w:val="23"/>
        </w:rPr>
      </w:pPr>
    </w:p>
    <w:p w14:paraId="484A79B8" w14:textId="77777777" w:rsidR="00BE20B4" w:rsidRPr="00CA0BD0" w:rsidRDefault="00041D5A" w:rsidP="00BE20B4">
      <w:pPr>
        <w:autoSpaceDE w:val="0"/>
        <w:autoSpaceDN w:val="0"/>
        <w:adjustRightInd w:val="0"/>
        <w:spacing w:line="240" w:lineRule="auto"/>
        <w:jc w:val="both"/>
        <w:rPr>
          <w:rFonts w:ascii="Century Gothic" w:hAnsi="Century Gothic" w:cs="Calibri"/>
          <w:b/>
          <w:bCs/>
          <w:sz w:val="28"/>
          <w:szCs w:val="23"/>
          <w:u w:val="single"/>
        </w:rPr>
      </w:pPr>
      <w:r w:rsidRPr="00855455">
        <w:rPr>
          <w:rFonts w:ascii="Century Gothic" w:hAnsi="Century Gothic" w:cs="Calibri"/>
          <w:b/>
          <w:bCs/>
          <w:sz w:val="28"/>
          <w:szCs w:val="23"/>
          <w:u w:val="single"/>
        </w:rPr>
        <w:t>Prix :</w:t>
      </w:r>
    </w:p>
    <w:p w14:paraId="6C2C7589" w14:textId="5D4E3AE0" w:rsidR="00625AD6" w:rsidRPr="00FF3551" w:rsidRDefault="00AD3561" w:rsidP="006D15DB">
      <w:pPr>
        <w:pStyle w:val="Paragraphedeliste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 w:cs="Calibri"/>
          <w:b/>
          <w:bCs/>
          <w:sz w:val="24"/>
          <w:szCs w:val="23"/>
        </w:rPr>
        <w:t xml:space="preserve">Un </w:t>
      </w:r>
      <w:r w:rsidR="00F026A8">
        <w:rPr>
          <w:rFonts w:ascii="Century Gothic" w:hAnsi="Century Gothic" w:cs="Calibri"/>
          <w:b/>
          <w:bCs/>
          <w:sz w:val="24"/>
          <w:szCs w:val="23"/>
        </w:rPr>
        <w:t>1</w:t>
      </w:r>
      <w:r w:rsidR="00F026A8" w:rsidRPr="00F026A8">
        <w:rPr>
          <w:rFonts w:ascii="Century Gothic" w:hAnsi="Century Gothic" w:cs="Calibri"/>
          <w:b/>
          <w:bCs/>
          <w:sz w:val="24"/>
          <w:szCs w:val="23"/>
          <w:vertAlign w:val="superscript"/>
        </w:rPr>
        <w:t>er</w:t>
      </w:r>
      <w:r w:rsidR="00F026A8">
        <w:rPr>
          <w:rFonts w:ascii="Century Gothic" w:hAnsi="Century Gothic" w:cs="Calibri"/>
          <w:b/>
          <w:bCs/>
          <w:sz w:val="24"/>
          <w:szCs w:val="23"/>
        </w:rPr>
        <w:t xml:space="preserve"> </w:t>
      </w:r>
      <w:r w:rsidR="00625AD6" w:rsidRPr="00625AD6">
        <w:rPr>
          <w:rFonts w:ascii="Century Gothic" w:hAnsi="Century Gothic" w:cs="Calibri"/>
          <w:b/>
          <w:bCs/>
          <w:sz w:val="24"/>
          <w:szCs w:val="23"/>
        </w:rPr>
        <w:t>Grand prix d’excellence</w:t>
      </w:r>
    </w:p>
    <w:p w14:paraId="3D833AAB" w14:textId="5F0AF821" w:rsidR="00F026A8" w:rsidRPr="00625AD6" w:rsidRDefault="00AD3561" w:rsidP="006D15DB">
      <w:pPr>
        <w:pStyle w:val="Paragraphedeliste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 w:cs="Calibri"/>
          <w:b/>
          <w:bCs/>
          <w:sz w:val="24"/>
          <w:szCs w:val="23"/>
        </w:rPr>
        <w:t xml:space="preserve">Des </w:t>
      </w:r>
      <w:r w:rsidR="00F026A8" w:rsidRPr="00625AD6">
        <w:rPr>
          <w:rFonts w:ascii="Century Gothic" w:hAnsi="Century Gothic" w:cs="Calibri"/>
          <w:b/>
          <w:bCs/>
          <w:sz w:val="24"/>
          <w:szCs w:val="23"/>
        </w:rPr>
        <w:t>Grand prix d’excellence</w:t>
      </w:r>
    </w:p>
    <w:p w14:paraId="5CAC5E1E" w14:textId="7966EFDC" w:rsidR="00E8648C" w:rsidRPr="002C12CC" w:rsidRDefault="00AD3561" w:rsidP="002C12CC">
      <w:pPr>
        <w:pStyle w:val="Paragraphedeliste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 w:cs="Calibri"/>
          <w:b/>
          <w:bCs/>
          <w:sz w:val="24"/>
          <w:szCs w:val="23"/>
        </w:rPr>
        <w:t xml:space="preserve">Des </w:t>
      </w:r>
      <w:r w:rsidR="00625AD6" w:rsidRPr="00625AD6">
        <w:rPr>
          <w:rFonts w:ascii="Century Gothic" w:hAnsi="Century Gothic" w:cs="Calibri"/>
          <w:b/>
          <w:bCs/>
          <w:sz w:val="24"/>
          <w:szCs w:val="23"/>
        </w:rPr>
        <w:t>Prix d’excellence</w:t>
      </w:r>
    </w:p>
    <w:p w14:paraId="5BC51931" w14:textId="39DDEE7F" w:rsidR="00052BD3" w:rsidRPr="00052BD3" w:rsidRDefault="00052BD3" w:rsidP="00AD3561">
      <w:pPr>
        <w:pStyle w:val="Paragraphedeliste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 w:cs="Calibri"/>
          <w:b/>
          <w:bCs/>
          <w:sz w:val="24"/>
          <w:szCs w:val="23"/>
        </w:rPr>
        <w:t xml:space="preserve">Un </w:t>
      </w:r>
      <w:r w:rsidRPr="00625AD6">
        <w:rPr>
          <w:rFonts w:ascii="Century Gothic" w:hAnsi="Century Gothic" w:cs="Calibri"/>
          <w:b/>
          <w:bCs/>
          <w:sz w:val="24"/>
          <w:szCs w:val="23"/>
        </w:rPr>
        <w:t xml:space="preserve">Prix </w:t>
      </w:r>
      <w:r>
        <w:rPr>
          <w:rFonts w:ascii="Century Gothic" w:hAnsi="Century Gothic" w:cs="Calibri"/>
          <w:b/>
          <w:bCs/>
          <w:sz w:val="24"/>
          <w:szCs w:val="23"/>
        </w:rPr>
        <w:t xml:space="preserve">spéciale de l’élégance </w:t>
      </w:r>
      <w:r>
        <w:rPr>
          <w:rFonts w:ascii="Century Gothic" w:hAnsi="Century Gothic" w:cs="Calibri"/>
          <w:bCs/>
          <w:sz w:val="18"/>
          <w:szCs w:val="18"/>
        </w:rPr>
        <w:t>(sur les 2 prem</w:t>
      </w:r>
      <w:r w:rsidRPr="00AD3561">
        <w:rPr>
          <w:rFonts w:ascii="Century Gothic" w:hAnsi="Century Gothic" w:cs="Calibri"/>
          <w:bCs/>
          <w:sz w:val="18"/>
          <w:szCs w:val="18"/>
        </w:rPr>
        <w:t>iers critères de notation)</w:t>
      </w:r>
    </w:p>
    <w:p w14:paraId="6068C76E" w14:textId="657B79BB" w:rsidR="0032667C" w:rsidRPr="00FF3551" w:rsidRDefault="00AD3561" w:rsidP="0032667C">
      <w:pPr>
        <w:pStyle w:val="Paragraphedeliste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 w:cs="Calibri"/>
          <w:b/>
          <w:bCs/>
          <w:sz w:val="24"/>
          <w:szCs w:val="23"/>
        </w:rPr>
        <w:t xml:space="preserve">Un </w:t>
      </w:r>
      <w:r w:rsidR="00E8648C" w:rsidRPr="00625AD6">
        <w:rPr>
          <w:rFonts w:ascii="Century Gothic" w:hAnsi="Century Gothic" w:cs="Calibri"/>
          <w:b/>
          <w:bCs/>
          <w:sz w:val="24"/>
          <w:szCs w:val="23"/>
        </w:rPr>
        <w:t xml:space="preserve">Prix </w:t>
      </w:r>
      <w:r w:rsidR="00E8648C">
        <w:rPr>
          <w:rFonts w:ascii="Century Gothic" w:hAnsi="Century Gothic" w:cs="Calibri"/>
          <w:b/>
          <w:bCs/>
          <w:sz w:val="24"/>
          <w:szCs w:val="23"/>
        </w:rPr>
        <w:t xml:space="preserve">spéciale </w:t>
      </w:r>
      <w:r w:rsidR="00052BD3">
        <w:rPr>
          <w:rFonts w:ascii="Century Gothic" w:hAnsi="Century Gothic" w:cs="Calibri"/>
          <w:b/>
          <w:bCs/>
          <w:sz w:val="24"/>
          <w:szCs w:val="23"/>
        </w:rPr>
        <w:t xml:space="preserve">jury </w:t>
      </w:r>
      <w:r w:rsidR="00E8648C">
        <w:rPr>
          <w:rFonts w:ascii="Century Gothic" w:hAnsi="Century Gothic" w:cs="Calibri"/>
          <w:b/>
          <w:bCs/>
          <w:sz w:val="24"/>
          <w:szCs w:val="23"/>
        </w:rPr>
        <w:t>du gout</w:t>
      </w:r>
      <w:r>
        <w:rPr>
          <w:rFonts w:ascii="Century Gothic" w:hAnsi="Century Gothic" w:cs="Calibri"/>
          <w:b/>
          <w:bCs/>
          <w:sz w:val="24"/>
          <w:szCs w:val="23"/>
        </w:rPr>
        <w:t xml:space="preserve"> </w:t>
      </w:r>
      <w:r w:rsidRPr="00AD3561">
        <w:rPr>
          <w:rFonts w:ascii="Century Gothic" w:hAnsi="Century Gothic" w:cs="Calibri"/>
          <w:bCs/>
          <w:sz w:val="18"/>
          <w:szCs w:val="18"/>
        </w:rPr>
        <w:t>(sur les 3 derniers critères de notation)</w:t>
      </w:r>
      <w:bookmarkStart w:id="0" w:name="_Hlk114842666"/>
    </w:p>
    <w:p w14:paraId="09691B86" w14:textId="41686EE5" w:rsidR="00381023" w:rsidRPr="0032667C" w:rsidRDefault="0032667C" w:rsidP="0032667C">
      <w:pPr>
        <w:pStyle w:val="Paragraphedeliste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Latha"/>
          <w:b/>
          <w:bCs/>
          <w:color w:val="FF0000"/>
          <w:spacing w:val="10"/>
          <w:sz w:val="2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FF0000">
                <w14:alpha w14:val="5000"/>
              </w14:srgbClr>
            </w14:solidFill>
          </w14:textFill>
        </w:rPr>
      </w:pPr>
      <w:r>
        <w:rPr>
          <w:rFonts w:ascii="Century Gothic" w:hAnsi="Century Gothic" w:cs="Latha"/>
          <w:b/>
          <w:bCs/>
          <w:color w:val="FF0000"/>
          <w:spacing w:val="10"/>
          <w:sz w:val="2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FF0000">
                <w14:alpha w14:val="5000"/>
              </w14:srgbClr>
            </w14:solidFill>
          </w14:textFill>
        </w:rPr>
        <w:t xml:space="preserve">La remise des prix se fera le dimanche à terre en fête sur le stand du </w:t>
      </w:r>
      <w:r w:rsidR="002C12CC">
        <w:rPr>
          <w:rFonts w:ascii="Century Gothic" w:hAnsi="Century Gothic" w:cs="Latha"/>
          <w:b/>
          <w:bCs/>
          <w:color w:val="FF0000"/>
          <w:spacing w:val="10"/>
          <w:sz w:val="2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FF0000">
                <w14:alpha w14:val="5000"/>
              </w14:srgbClr>
            </w14:solidFill>
          </w14:textFill>
        </w:rPr>
        <w:t>syndicat</w:t>
      </w:r>
      <w:r w:rsidRPr="0032667C">
        <w:rPr>
          <w:rFonts w:ascii="Century Gothic" w:hAnsi="Century Gothic" w:cs="Latha"/>
          <w:b/>
          <w:bCs/>
          <w:color w:val="FF0000"/>
          <w:spacing w:val="10"/>
          <w:sz w:val="2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FF0000">
                <w14:alpha w14:val="5000"/>
              </w14:srgbClr>
            </w14:solidFill>
          </w14:textFill>
        </w:rPr>
        <w:t xml:space="preserve"> chapiteau OPA village viande</w:t>
      </w:r>
      <w:r>
        <w:rPr>
          <w:rFonts w:ascii="Century Gothic" w:hAnsi="Century Gothic" w:cs="Latha"/>
          <w:b/>
          <w:bCs/>
          <w:color w:val="FF0000"/>
          <w:spacing w:val="10"/>
          <w:sz w:val="2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FF0000">
                <w14:alpha w14:val="5000"/>
              </w14:srgbClr>
            </w14:solidFill>
          </w14:textFill>
        </w:rPr>
        <w:t xml:space="preserve"> à 16H </w:t>
      </w:r>
      <w:r w:rsidR="002C12CC">
        <w:rPr>
          <w:rFonts w:ascii="Century Gothic" w:hAnsi="Century Gothic" w:cs="Latha"/>
          <w:b/>
          <w:bCs/>
          <w:color w:val="000000"/>
          <w:spacing w:val="10"/>
          <w:sz w:val="2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et p</w:t>
      </w:r>
      <w:r>
        <w:rPr>
          <w:rFonts w:ascii="Century Gothic" w:hAnsi="Century Gothic" w:cs="Latha"/>
          <w:b/>
          <w:bCs/>
          <w:color w:val="000000"/>
          <w:spacing w:val="10"/>
          <w:sz w:val="2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ar courrier sous 15 jours</w:t>
      </w:r>
    </w:p>
    <w:p w14:paraId="5954B11B" w14:textId="791E93EB" w:rsidR="000546B3" w:rsidRPr="0001335A" w:rsidRDefault="006D40FF" w:rsidP="00381023">
      <w:pPr>
        <w:spacing w:after="0"/>
        <w:jc w:val="center"/>
        <w:rPr>
          <w:rFonts w:ascii="Century Gothic" w:hAnsi="Century Gothic" w:cs="Latha"/>
          <w:b/>
          <w:color w:val="FF0000"/>
          <w:spacing w:val="10"/>
          <w:sz w:val="2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FF0000">
                <w14:alpha w14:val="5000"/>
              </w14:srgbClr>
            </w14:solidFill>
          </w14:textFill>
        </w:rPr>
      </w:pPr>
      <w:r w:rsidRPr="00D12ABA">
        <w:rPr>
          <w:rFonts w:ascii="Century Gothic" w:hAnsi="Century Gothic" w:cs="Latha"/>
          <w:b/>
          <w:bCs/>
          <w:color w:val="000000"/>
          <w:spacing w:val="10"/>
          <w:sz w:val="2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L’utilisation du prix et des diplômes est réservés </w:t>
      </w:r>
      <w:r w:rsidR="00AD3561" w:rsidRPr="00D12ABA">
        <w:rPr>
          <w:rFonts w:ascii="Century Gothic" w:hAnsi="Century Gothic" w:cs="Latha"/>
          <w:b/>
          <w:bCs/>
          <w:color w:val="000000"/>
          <w:spacing w:val="10"/>
          <w:sz w:val="2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aux fabricants artisanaux</w:t>
      </w:r>
      <w:r w:rsidR="00F026A8">
        <w:rPr>
          <w:rFonts w:ascii="Century Gothic" w:hAnsi="Century Gothic" w:cs="Latha"/>
          <w:b/>
          <w:bCs/>
          <w:color w:val="000000"/>
          <w:spacing w:val="10"/>
          <w:sz w:val="2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en vente directe </w:t>
      </w:r>
      <w:r w:rsidRPr="00D12ABA">
        <w:rPr>
          <w:rFonts w:ascii="Century Gothic" w:hAnsi="Century Gothic" w:cs="Latha"/>
          <w:b/>
          <w:bCs/>
          <w:color w:val="000000"/>
          <w:spacing w:val="10"/>
          <w:sz w:val="2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donc interdit </w:t>
      </w:r>
      <w:r w:rsidR="00AD3561">
        <w:rPr>
          <w:rFonts w:ascii="Century Gothic" w:hAnsi="Century Gothic" w:cs="Latha"/>
          <w:b/>
          <w:bCs/>
          <w:color w:val="000000"/>
          <w:spacing w:val="10"/>
          <w:sz w:val="2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d’être utilisé </w:t>
      </w:r>
      <w:r w:rsidRPr="00D12ABA">
        <w:rPr>
          <w:rFonts w:ascii="Century Gothic" w:hAnsi="Century Gothic" w:cs="Latha"/>
          <w:b/>
          <w:bCs/>
          <w:color w:val="000000"/>
          <w:spacing w:val="10"/>
          <w:sz w:val="2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à la revente</w:t>
      </w:r>
    </w:p>
    <w:bookmarkEnd w:id="0"/>
    <w:p w14:paraId="3666FFA6" w14:textId="77777777" w:rsidR="00A33A90" w:rsidRDefault="00381023" w:rsidP="00A33A90">
      <w:pPr>
        <w:autoSpaceDE w:val="0"/>
        <w:autoSpaceDN w:val="0"/>
        <w:adjustRightInd w:val="0"/>
        <w:spacing w:before="240" w:line="240" w:lineRule="auto"/>
        <w:jc w:val="both"/>
        <w:rPr>
          <w:rFonts w:ascii="Century Gothic" w:hAnsi="Century Gothic"/>
          <w:b/>
          <w:bCs/>
          <w:sz w:val="28"/>
          <w:u w:val="single"/>
        </w:rPr>
      </w:pPr>
      <w:r w:rsidRPr="00855455">
        <w:rPr>
          <w:rFonts w:ascii="Century Gothic" w:hAnsi="Century Gothic"/>
          <w:b/>
          <w:bCs/>
          <w:sz w:val="28"/>
          <w:u w:val="single"/>
        </w:rPr>
        <w:t>Dépôt des</w:t>
      </w:r>
      <w:r w:rsidR="00F026A8">
        <w:rPr>
          <w:rFonts w:ascii="Century Gothic" w:hAnsi="Century Gothic"/>
          <w:b/>
          <w:bCs/>
          <w:sz w:val="28"/>
          <w:u w:val="single"/>
        </w:rPr>
        <w:t xml:space="preserve"> Pâtés</w:t>
      </w:r>
      <w:r w:rsidRPr="00855455">
        <w:rPr>
          <w:rFonts w:ascii="Century Gothic" w:hAnsi="Century Gothic"/>
          <w:b/>
          <w:bCs/>
          <w:sz w:val="28"/>
          <w:u w:val="single"/>
        </w:rPr>
        <w:t> :</w:t>
      </w:r>
      <w:bookmarkStart w:id="1" w:name="_Hlk114842687"/>
    </w:p>
    <w:p w14:paraId="11EE69F7" w14:textId="5DCE39C1" w:rsidR="00381023" w:rsidRDefault="00E4260B" w:rsidP="00381023">
      <w:pPr>
        <w:pStyle w:val="Paragraphedeliste"/>
        <w:numPr>
          <w:ilvl w:val="0"/>
          <w:numId w:val="13"/>
        </w:numPr>
        <w:spacing w:after="0"/>
        <w:jc w:val="both"/>
        <w:rPr>
          <w:rFonts w:ascii="Century Gothic" w:hAnsi="Century Gothic"/>
          <w:bCs/>
          <w:sz w:val="24"/>
        </w:rPr>
      </w:pPr>
      <w:r w:rsidRPr="00D12ABA">
        <w:rPr>
          <w:rFonts w:ascii="Century Gothic" w:hAnsi="Century Gothic"/>
          <w:b/>
          <w:bCs/>
          <w:sz w:val="24"/>
        </w:rPr>
        <w:t>Avant</w:t>
      </w:r>
      <w:r w:rsidR="00444ADD">
        <w:rPr>
          <w:rFonts w:ascii="Century Gothic" w:hAnsi="Century Gothic"/>
          <w:b/>
          <w:bCs/>
          <w:sz w:val="24"/>
        </w:rPr>
        <w:t> </w:t>
      </w:r>
      <w:r w:rsidR="00973744">
        <w:rPr>
          <w:rFonts w:ascii="Century Gothic" w:hAnsi="Century Gothic"/>
          <w:b/>
          <w:bCs/>
          <w:sz w:val="24"/>
        </w:rPr>
        <w:t>le mercredi 03 juin 2026</w:t>
      </w:r>
      <w:r w:rsidR="00381023" w:rsidRPr="00D12ABA">
        <w:rPr>
          <w:rFonts w:ascii="Century Gothic" w:hAnsi="Century Gothic"/>
          <w:b/>
          <w:bCs/>
          <w:sz w:val="24"/>
        </w:rPr>
        <w:t xml:space="preserve"> </w:t>
      </w:r>
      <w:r w:rsidR="008C203E" w:rsidRPr="00D12ABA">
        <w:rPr>
          <w:rFonts w:ascii="Century Gothic" w:hAnsi="Century Gothic"/>
          <w:b/>
          <w:bCs/>
          <w:sz w:val="24"/>
        </w:rPr>
        <w:t>à 1</w:t>
      </w:r>
      <w:r w:rsidR="008C203E">
        <w:rPr>
          <w:rFonts w:ascii="Century Gothic" w:hAnsi="Century Gothic"/>
          <w:b/>
          <w:bCs/>
          <w:sz w:val="24"/>
        </w:rPr>
        <w:t xml:space="preserve">8h </w:t>
      </w:r>
      <w:r w:rsidR="00381023" w:rsidRPr="00983651">
        <w:rPr>
          <w:rFonts w:ascii="Century Gothic" w:hAnsi="Century Gothic"/>
          <w:bCs/>
          <w:sz w:val="24"/>
        </w:rPr>
        <w:t xml:space="preserve">: </w:t>
      </w:r>
    </w:p>
    <w:p w14:paraId="567D9321" w14:textId="77777777" w:rsidR="007670BD" w:rsidRPr="007670BD" w:rsidRDefault="00381023" w:rsidP="007670BD">
      <w:pPr>
        <w:pStyle w:val="Paragraphedeliste"/>
        <w:numPr>
          <w:ilvl w:val="0"/>
          <w:numId w:val="9"/>
        </w:numPr>
        <w:spacing w:after="0"/>
        <w:ind w:left="708" w:right="567"/>
        <w:jc w:val="both"/>
        <w:rPr>
          <w:rFonts w:ascii="Century Gothic" w:hAnsi="Century Gothic" w:cs="Latha"/>
          <w:bCs/>
          <w:color w:val="000000"/>
          <w:spacing w:val="10"/>
          <w:sz w:val="24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381905">
        <w:rPr>
          <w:rFonts w:ascii="Century Gothic" w:eastAsiaTheme="minorHAnsi" w:hAnsi="Century Gothic" w:cstheme="minorBidi"/>
          <w:b/>
          <w:sz w:val="24"/>
        </w:rPr>
        <w:t>Ets Pruvost Leroy</w:t>
      </w:r>
      <w:r w:rsidRPr="002A4DBD">
        <w:rPr>
          <w:rFonts w:ascii="Century Gothic" w:eastAsiaTheme="minorHAnsi" w:hAnsi="Century Gothic" w:cstheme="minorBidi"/>
          <w:bCs/>
          <w:sz w:val="24"/>
        </w:rPr>
        <w:t xml:space="preserve">, Rue Principale, 62120 </w:t>
      </w:r>
      <w:r>
        <w:rPr>
          <w:rFonts w:ascii="Century Gothic" w:eastAsiaTheme="minorHAnsi" w:hAnsi="Century Gothic" w:cstheme="minorBidi"/>
          <w:bCs/>
          <w:sz w:val="24"/>
        </w:rPr>
        <w:t>SAINT HILAIRE COTTES</w:t>
      </w:r>
    </w:p>
    <w:p w14:paraId="034C4B36" w14:textId="77777777" w:rsidR="00444ADD" w:rsidRDefault="007670BD" w:rsidP="007670BD">
      <w:pPr>
        <w:pStyle w:val="Paragraphedeliste"/>
        <w:numPr>
          <w:ilvl w:val="0"/>
          <w:numId w:val="9"/>
        </w:numPr>
        <w:spacing w:after="0"/>
        <w:ind w:left="680" w:right="567"/>
        <w:jc w:val="both"/>
        <w:rPr>
          <w:rFonts w:ascii="Century Gothic" w:eastAsiaTheme="minorHAnsi" w:hAnsi="Century Gothic" w:cstheme="minorBidi"/>
          <w:bCs/>
          <w:sz w:val="24"/>
        </w:rPr>
      </w:pPr>
      <w:r w:rsidRPr="00381905">
        <w:rPr>
          <w:rFonts w:ascii="Century Gothic" w:eastAsiaTheme="minorHAnsi" w:hAnsi="Century Gothic" w:cstheme="minorBidi"/>
          <w:b/>
          <w:sz w:val="24"/>
        </w:rPr>
        <w:t>S.A.S. Outrebon</w:t>
      </w:r>
      <w:r w:rsidR="00381905" w:rsidRPr="00381905">
        <w:rPr>
          <w:rFonts w:ascii="Century Gothic" w:eastAsiaTheme="minorHAnsi" w:hAnsi="Century Gothic" w:cstheme="minorBidi"/>
          <w:b/>
          <w:sz w:val="24"/>
        </w:rPr>
        <w:t>,</w:t>
      </w:r>
      <w:r w:rsidRPr="002A4DBD">
        <w:rPr>
          <w:rFonts w:ascii="Century Gothic" w:eastAsiaTheme="minorHAnsi" w:hAnsi="Century Gothic" w:cstheme="minorBidi"/>
          <w:bCs/>
          <w:sz w:val="24"/>
        </w:rPr>
        <w:t xml:space="preserve"> 60 </w:t>
      </w:r>
      <w:r>
        <w:rPr>
          <w:rFonts w:ascii="Century Gothic" w:eastAsiaTheme="minorHAnsi" w:hAnsi="Century Gothic" w:cstheme="minorBidi"/>
          <w:bCs/>
          <w:sz w:val="24"/>
        </w:rPr>
        <w:t>rue de Bully 62160 AIX NOULETTE</w:t>
      </w:r>
    </w:p>
    <w:p w14:paraId="58450E63" w14:textId="7B8A0482" w:rsidR="007670BD" w:rsidRDefault="00973744" w:rsidP="007670BD">
      <w:pPr>
        <w:pStyle w:val="Paragraphedeliste"/>
        <w:numPr>
          <w:ilvl w:val="0"/>
          <w:numId w:val="9"/>
        </w:numPr>
        <w:spacing w:after="0"/>
        <w:ind w:left="680" w:right="567"/>
        <w:jc w:val="both"/>
        <w:rPr>
          <w:rFonts w:ascii="Century Gothic" w:eastAsiaTheme="minorHAnsi" w:hAnsi="Century Gothic" w:cstheme="minorBidi"/>
          <w:bCs/>
          <w:sz w:val="24"/>
        </w:rPr>
      </w:pPr>
      <w:r>
        <w:rPr>
          <w:rFonts w:ascii="Century Gothic" w:eastAsiaTheme="minorHAnsi" w:hAnsi="Century Gothic" w:cstheme="minorBidi"/>
          <w:b/>
          <w:sz w:val="24"/>
        </w:rPr>
        <w:t xml:space="preserve">ETS Pollet </w:t>
      </w:r>
      <w:r w:rsidR="002353E5" w:rsidRPr="002353E5">
        <w:rPr>
          <w:rFonts w:ascii="Century Gothic" w:eastAsiaTheme="minorHAnsi" w:hAnsi="Century Gothic" w:cstheme="minorBidi"/>
          <w:bCs/>
          <w:sz w:val="24"/>
        </w:rPr>
        <w:t xml:space="preserve">4RN le Hazard 59190 </w:t>
      </w:r>
      <w:r w:rsidR="00A33A90" w:rsidRPr="002353E5">
        <w:rPr>
          <w:rFonts w:ascii="Century Gothic" w:eastAsiaTheme="minorHAnsi" w:hAnsi="Century Gothic" w:cstheme="minorBidi"/>
          <w:bCs/>
          <w:sz w:val="24"/>
        </w:rPr>
        <w:t>Morbecque</w:t>
      </w:r>
    </w:p>
    <w:p w14:paraId="20C0165C" w14:textId="412C404A" w:rsidR="00381023" w:rsidRPr="00381905" w:rsidRDefault="002353E5" w:rsidP="001F0179">
      <w:pPr>
        <w:pStyle w:val="Paragraphedeliste"/>
        <w:numPr>
          <w:ilvl w:val="1"/>
          <w:numId w:val="9"/>
        </w:numPr>
        <w:spacing w:after="0"/>
        <w:ind w:left="993" w:right="-602"/>
        <w:jc w:val="both"/>
        <w:rPr>
          <w:rFonts w:ascii="Century Gothic" w:hAnsi="Century Gothic" w:cs="Latha"/>
          <w:bCs/>
          <w:i/>
          <w:iCs/>
          <w:color w:val="000000"/>
          <w:spacing w:val="10"/>
          <w:szCs w:val="2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="Century Gothic" w:hAnsi="Century Gothic" w:cs="Latha"/>
          <w:bCs/>
          <w:i/>
          <w:iCs/>
          <w:color w:val="000000"/>
          <w:spacing w:val="10"/>
          <w:szCs w:val="2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Autre moyen nous contacté</w:t>
      </w:r>
    </w:p>
    <w:p w14:paraId="04268026" w14:textId="77777777" w:rsidR="00381023" w:rsidRPr="002A4DBD" w:rsidRDefault="00381023" w:rsidP="00381023">
      <w:pPr>
        <w:pStyle w:val="Paragraphedeliste"/>
        <w:spacing w:after="0"/>
        <w:ind w:left="708" w:right="567"/>
        <w:jc w:val="both"/>
        <w:rPr>
          <w:rFonts w:ascii="Century Gothic" w:hAnsi="Century Gothic" w:cs="Latha"/>
          <w:bCs/>
          <w:color w:val="000000"/>
          <w:spacing w:val="10"/>
          <w:sz w:val="24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14:paraId="1421FD77" w14:textId="5837B5D9" w:rsidR="00E016CA" w:rsidRDefault="00381023" w:rsidP="001F0179">
      <w:pPr>
        <w:spacing w:after="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En cas de souci de dépôt, n’hésitez pas à nous contacter. </w:t>
      </w:r>
      <w:bookmarkEnd w:id="1"/>
      <w:r w:rsidR="00E016CA">
        <w:rPr>
          <w:rFonts w:ascii="Century Gothic" w:hAnsi="Century Gothic"/>
          <w:sz w:val="24"/>
        </w:rPr>
        <w:t>Pour assurer l’anonymat, vous joindrez à vos produits</w:t>
      </w:r>
      <w:r w:rsidR="00E016CA" w:rsidRPr="008334A8">
        <w:rPr>
          <w:rFonts w:ascii="Century Gothic" w:hAnsi="Century Gothic"/>
          <w:sz w:val="24"/>
        </w:rPr>
        <w:t xml:space="preserve"> </w:t>
      </w:r>
      <w:r w:rsidR="00E016CA">
        <w:rPr>
          <w:rFonts w:ascii="Century Gothic" w:hAnsi="Century Gothic"/>
          <w:sz w:val="24"/>
        </w:rPr>
        <w:t>le coupon en bas du bulletin d’inscription</w:t>
      </w:r>
      <w:r w:rsidR="00E016CA" w:rsidRPr="008334A8">
        <w:rPr>
          <w:rFonts w:ascii="Century Gothic" w:hAnsi="Century Gothic"/>
          <w:sz w:val="24"/>
        </w:rPr>
        <w:t>, placée sous enveloppe</w:t>
      </w:r>
      <w:r w:rsidR="00E016CA">
        <w:rPr>
          <w:rFonts w:ascii="Century Gothic" w:hAnsi="Century Gothic"/>
          <w:sz w:val="24"/>
        </w:rPr>
        <w:t xml:space="preserve"> fermée et sans signe extérieur. </w:t>
      </w:r>
    </w:p>
    <w:p w14:paraId="2C871BC3" w14:textId="35E849DF" w:rsidR="008541CA" w:rsidRDefault="004E2967" w:rsidP="002C12CC">
      <w:pPr>
        <w:spacing w:after="0"/>
        <w:jc w:val="both"/>
        <w:rPr>
          <w:rFonts w:ascii="Century Gothic" w:hAnsi="Century Gothic"/>
          <w:bCs/>
          <w:sz w:val="28"/>
        </w:rPr>
      </w:pPr>
      <w:r>
        <w:rPr>
          <w:rFonts w:ascii="Century Gothic" w:hAnsi="Century Gothic"/>
          <w:sz w:val="24"/>
        </w:rPr>
        <w:t xml:space="preserve">Sur votre emballage extérieur (sac ou carton) merci d’indiquer le mot « Concours » pour plus de clarté pour les personnes qui réceptionneront votre produit. </w:t>
      </w:r>
    </w:p>
    <w:p w14:paraId="77E8D332" w14:textId="77777777" w:rsidR="00A33A90" w:rsidRDefault="00A33A90" w:rsidP="002C12CC">
      <w:pPr>
        <w:spacing w:line="240" w:lineRule="auto"/>
        <w:jc w:val="center"/>
        <w:rPr>
          <w:rFonts w:ascii="Century Gothic" w:hAnsi="Century Gothic"/>
          <w:b/>
          <w:sz w:val="28"/>
        </w:rPr>
      </w:pPr>
    </w:p>
    <w:p w14:paraId="7E709CF2" w14:textId="1C01460B" w:rsidR="002C12CC" w:rsidRDefault="004D5424" w:rsidP="002C12CC">
      <w:pPr>
        <w:spacing w:line="240" w:lineRule="auto"/>
        <w:jc w:val="center"/>
        <w:rPr>
          <w:rFonts w:ascii="Century Gothic" w:hAnsi="Century Gothic"/>
          <w:b/>
          <w:sz w:val="28"/>
        </w:rPr>
      </w:pPr>
      <w:r w:rsidRPr="00605906">
        <w:rPr>
          <w:rFonts w:ascii="Century Gothic" w:hAnsi="Century Gothic"/>
          <w:b/>
          <w:sz w:val="28"/>
        </w:rPr>
        <w:t>CONTACT</w:t>
      </w:r>
      <w:r w:rsidR="002C12CC">
        <w:rPr>
          <w:rFonts w:ascii="Century Gothic" w:hAnsi="Century Gothic"/>
          <w:b/>
          <w:sz w:val="28"/>
        </w:rPr>
        <w:t xml:space="preserve"> : </w:t>
      </w:r>
      <w:r w:rsidR="008541CA" w:rsidRPr="00605906">
        <w:rPr>
          <w:rFonts w:ascii="Century Gothic" w:hAnsi="Century Gothic"/>
          <w:b/>
          <w:sz w:val="28"/>
        </w:rPr>
        <w:t xml:space="preserve"> </w:t>
      </w:r>
    </w:p>
    <w:p w14:paraId="11FC2370" w14:textId="5776AA50" w:rsidR="008541CA" w:rsidRDefault="002C12CC" w:rsidP="002C12CC">
      <w:pPr>
        <w:spacing w:line="240" w:lineRule="auto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Philippe Outrebon 07 87 31 12 95</w:t>
      </w:r>
    </w:p>
    <w:p w14:paraId="6C527A2D" w14:textId="27FF8184" w:rsidR="002C12CC" w:rsidRDefault="002C12CC" w:rsidP="002C12CC">
      <w:pPr>
        <w:spacing w:line="240" w:lineRule="auto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Luc Vanpoperinghe 06 11 26 34 65</w:t>
      </w:r>
    </w:p>
    <w:p w14:paraId="6EC6BE8E" w14:textId="47AC1A6B" w:rsidR="00C15A36" w:rsidRDefault="002C12CC" w:rsidP="00A33A90">
      <w:pPr>
        <w:spacing w:line="240" w:lineRule="auto"/>
        <w:jc w:val="center"/>
        <w:rPr>
          <w:rFonts w:ascii="Century Gothic" w:hAnsi="Century Gothic"/>
          <w:b/>
          <w:sz w:val="28"/>
        </w:rPr>
      </w:pPr>
      <w:hyperlink r:id="rId8" w:history="1">
        <w:r w:rsidRPr="00706CFF">
          <w:rPr>
            <w:rStyle w:val="Lienhypertexte"/>
            <w:rFonts w:ascii="Century Gothic" w:hAnsi="Century Gothic"/>
            <w:b/>
            <w:sz w:val="28"/>
          </w:rPr>
          <w:t>Luc.vanpoperinghe@wanadoo.fr</w:t>
        </w:r>
      </w:hyperlink>
    </w:p>
    <w:p w14:paraId="71303BE0" w14:textId="44135B3C" w:rsidR="00A33A90" w:rsidRDefault="00A33A90" w:rsidP="00A33A90">
      <w:pPr>
        <w:spacing w:line="240" w:lineRule="auto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28 rue Marie Delie 59270 Méteren</w:t>
      </w:r>
    </w:p>
    <w:p w14:paraId="53821FD3" w14:textId="77777777" w:rsidR="00A33A90" w:rsidRDefault="00A33A90" w:rsidP="00A33A90">
      <w:pPr>
        <w:spacing w:line="240" w:lineRule="auto"/>
        <w:jc w:val="center"/>
        <w:rPr>
          <w:rFonts w:ascii="Century Gothic" w:hAnsi="Century Gothic"/>
          <w:b/>
          <w:sz w:val="28"/>
        </w:rPr>
      </w:pPr>
    </w:p>
    <w:p w14:paraId="13B503EB" w14:textId="0C4B5BD4" w:rsidR="00A33A90" w:rsidRPr="00DA1ADF" w:rsidRDefault="00A33A90" w:rsidP="00A33A90">
      <w:pPr>
        <w:spacing w:after="200" w:line="240" w:lineRule="auto"/>
        <w:jc w:val="center"/>
        <w:rPr>
          <w:rFonts w:ascii="Century Gothic" w:hAnsi="Century Gothic"/>
          <w:szCs w:val="18"/>
        </w:rPr>
      </w:pPr>
    </w:p>
    <w:p w14:paraId="0C17DA3C" w14:textId="77777777" w:rsidR="00A33A90" w:rsidRDefault="00A33A90" w:rsidP="00C15A36">
      <w:pPr>
        <w:tabs>
          <w:tab w:val="left" w:pos="2364"/>
        </w:tabs>
        <w:spacing w:after="0"/>
        <w:rPr>
          <w:rFonts w:ascii="Century Gothic" w:hAnsi="Century Gothic"/>
          <w:sz w:val="36"/>
          <w:szCs w:val="36"/>
          <w:u w:val="single"/>
        </w:rPr>
      </w:pPr>
      <w:r w:rsidRPr="00A33A90">
        <w:rPr>
          <w:rFonts w:ascii="Century Gothic" w:hAnsi="Century Gothic"/>
          <w:sz w:val="36"/>
          <w:szCs w:val="36"/>
          <w:u w:val="single"/>
        </w:rPr>
        <w:lastRenderedPageBreak/>
        <w:t>Veillez à bien emballer votre pâté pour le transport</w:t>
      </w:r>
    </w:p>
    <w:p w14:paraId="5C18FCD5" w14:textId="7ABC8E85" w:rsidR="00E4260B" w:rsidRPr="00E4260B" w:rsidRDefault="00E4260B" w:rsidP="00C15A36">
      <w:pPr>
        <w:tabs>
          <w:tab w:val="left" w:pos="2364"/>
        </w:tabs>
        <w:spacing w:after="0"/>
        <w:rPr>
          <w:rFonts w:ascii="Century Gothic" w:hAnsi="Century Gothic"/>
          <w:sz w:val="24"/>
          <w:szCs w:val="24"/>
        </w:rPr>
      </w:pPr>
      <w:r w:rsidRPr="00E4260B">
        <w:rPr>
          <w:rFonts w:ascii="Century Gothic" w:hAnsi="Century Gothic"/>
          <w:sz w:val="24"/>
          <w:szCs w:val="24"/>
        </w:rPr>
        <w:t>Et joindre une enveloppe anonyme fermé avec vos coordonnés à l’intérieur</w:t>
      </w:r>
    </w:p>
    <w:p w14:paraId="6D23EC7E" w14:textId="77777777" w:rsidR="00A33A90" w:rsidRDefault="00A33A90" w:rsidP="00C15A36">
      <w:pPr>
        <w:tabs>
          <w:tab w:val="left" w:pos="2364"/>
        </w:tabs>
        <w:spacing w:after="0"/>
        <w:rPr>
          <w:rFonts w:ascii="Century Gothic" w:hAnsi="Century Gothic"/>
          <w:szCs w:val="18"/>
        </w:rPr>
      </w:pPr>
    </w:p>
    <w:p w14:paraId="3585543F" w14:textId="77777777" w:rsidR="00A33A90" w:rsidRPr="00DA1ADF" w:rsidRDefault="00A33A90" w:rsidP="00A33A90">
      <w:pPr>
        <w:tabs>
          <w:tab w:val="left" w:pos="2364"/>
        </w:tabs>
        <w:spacing w:after="0"/>
        <w:rPr>
          <w:rFonts w:ascii="Century Gothic" w:hAnsi="Century Gothic"/>
          <w:szCs w:val="18"/>
        </w:rPr>
      </w:pPr>
      <w:r>
        <w:rPr>
          <w:rFonts w:ascii="Century Gothic" w:hAnsi="Century Gothic"/>
          <w:szCs w:val="18"/>
        </w:rPr>
        <w:t>Nom de l’entreprise</w:t>
      </w:r>
      <w:r w:rsidRPr="00DA1ADF">
        <w:rPr>
          <w:rFonts w:ascii="Century Gothic" w:hAnsi="Century Gothic"/>
          <w:szCs w:val="18"/>
        </w:rPr>
        <w:t> : ………………………………………………………………………………………</w:t>
      </w:r>
    </w:p>
    <w:p w14:paraId="56FDB5A0" w14:textId="77777777" w:rsidR="00A33A90" w:rsidRPr="00DA1ADF" w:rsidRDefault="00A33A90" w:rsidP="00A33A90">
      <w:pPr>
        <w:tabs>
          <w:tab w:val="left" w:pos="2364"/>
        </w:tabs>
        <w:spacing w:after="0"/>
        <w:rPr>
          <w:rFonts w:ascii="Century Gothic" w:hAnsi="Century Gothic"/>
          <w:szCs w:val="18"/>
        </w:rPr>
      </w:pPr>
      <w:r w:rsidRPr="00DA1ADF">
        <w:rPr>
          <w:rFonts w:ascii="Century Gothic" w:hAnsi="Century Gothic"/>
          <w:szCs w:val="18"/>
        </w:rPr>
        <w:t>Nom et Prénom</w:t>
      </w:r>
      <w:r>
        <w:rPr>
          <w:rFonts w:ascii="Century Gothic" w:hAnsi="Century Gothic"/>
          <w:szCs w:val="18"/>
        </w:rPr>
        <w:t xml:space="preserve"> du participant au concours</w:t>
      </w:r>
      <w:r w:rsidRPr="00DA1ADF">
        <w:rPr>
          <w:rFonts w:ascii="Century Gothic" w:hAnsi="Century Gothic"/>
          <w:szCs w:val="18"/>
        </w:rPr>
        <w:t> </w:t>
      </w:r>
      <w:r>
        <w:rPr>
          <w:rFonts w:ascii="Century Gothic" w:hAnsi="Century Gothic"/>
          <w:szCs w:val="18"/>
        </w:rPr>
        <w:t>(</w:t>
      </w:r>
      <w:r w:rsidRPr="004F4ACE">
        <w:rPr>
          <w:rFonts w:ascii="Century Gothic" w:hAnsi="Century Gothic"/>
          <w:i/>
          <w:iCs/>
          <w:sz w:val="18"/>
          <w:szCs w:val="14"/>
        </w:rPr>
        <w:t>nom qui sera indiqué sur le diplôme de prix</w:t>
      </w:r>
      <w:proofErr w:type="gramStart"/>
      <w:r>
        <w:rPr>
          <w:rFonts w:ascii="Century Gothic" w:hAnsi="Century Gothic"/>
          <w:szCs w:val="18"/>
        </w:rPr>
        <w:t>)</w:t>
      </w:r>
      <w:r w:rsidRPr="00DA1ADF">
        <w:rPr>
          <w:rFonts w:ascii="Century Gothic" w:hAnsi="Century Gothic"/>
          <w:szCs w:val="18"/>
        </w:rPr>
        <w:t>:</w:t>
      </w:r>
      <w:r>
        <w:rPr>
          <w:rFonts w:ascii="Century Gothic" w:hAnsi="Century Gothic"/>
          <w:szCs w:val="18"/>
        </w:rPr>
        <w:t xml:space="preserve"> ..</w:t>
      </w:r>
      <w:proofErr w:type="gramEnd"/>
      <w:r w:rsidRPr="00DA1ADF">
        <w:rPr>
          <w:rFonts w:ascii="Century Gothic" w:hAnsi="Century Gothic"/>
          <w:szCs w:val="18"/>
        </w:rPr>
        <w:t>………………………………</w:t>
      </w:r>
      <w:proofErr w:type="gramStart"/>
      <w:r w:rsidRPr="00DA1ADF">
        <w:rPr>
          <w:rFonts w:ascii="Century Gothic" w:hAnsi="Century Gothic"/>
          <w:szCs w:val="18"/>
        </w:rPr>
        <w:t>…….</w:t>
      </w:r>
      <w:proofErr w:type="gramEnd"/>
      <w:r w:rsidRPr="00DA1ADF">
        <w:rPr>
          <w:rFonts w:ascii="Century Gothic" w:hAnsi="Century Gothic"/>
          <w:szCs w:val="18"/>
        </w:rPr>
        <w:t>…………………</w:t>
      </w:r>
    </w:p>
    <w:p w14:paraId="5E2D9291" w14:textId="77777777" w:rsidR="00A33A90" w:rsidRPr="00DA1ADF" w:rsidRDefault="00A33A90" w:rsidP="00A33A90">
      <w:pPr>
        <w:tabs>
          <w:tab w:val="left" w:pos="2364"/>
        </w:tabs>
        <w:spacing w:after="0" w:line="480" w:lineRule="auto"/>
        <w:rPr>
          <w:rFonts w:ascii="Century Gothic" w:hAnsi="Century Gothic"/>
          <w:szCs w:val="18"/>
        </w:rPr>
      </w:pPr>
      <w:r w:rsidRPr="00DA1ADF">
        <w:rPr>
          <w:rFonts w:ascii="Century Gothic" w:hAnsi="Century Gothic"/>
          <w:szCs w:val="18"/>
        </w:rPr>
        <w:t>Adresse : ………………………………………………………………………………………………………</w:t>
      </w:r>
    </w:p>
    <w:p w14:paraId="155C9D8B" w14:textId="77777777" w:rsidR="00A33A90" w:rsidRPr="00DA1ADF" w:rsidRDefault="00A33A90" w:rsidP="00A33A90">
      <w:pPr>
        <w:tabs>
          <w:tab w:val="left" w:pos="2364"/>
        </w:tabs>
        <w:spacing w:after="0" w:line="240" w:lineRule="auto"/>
        <w:rPr>
          <w:rFonts w:ascii="Century Gothic" w:hAnsi="Century Gothic"/>
          <w:szCs w:val="18"/>
        </w:rPr>
      </w:pPr>
      <w:r w:rsidRPr="00DA1ADF">
        <w:rPr>
          <w:rFonts w:ascii="Century Gothic" w:hAnsi="Century Gothic"/>
          <w:szCs w:val="18"/>
        </w:rPr>
        <w:t>Code postal : ……………………….    Ville : ……………………………………</w:t>
      </w:r>
      <w:proofErr w:type="gramStart"/>
      <w:r w:rsidRPr="00DA1ADF">
        <w:rPr>
          <w:rFonts w:ascii="Century Gothic" w:hAnsi="Century Gothic"/>
          <w:szCs w:val="18"/>
        </w:rPr>
        <w:t>…….</w:t>
      </w:r>
      <w:proofErr w:type="gramEnd"/>
      <w:r w:rsidRPr="00DA1ADF">
        <w:rPr>
          <w:rFonts w:ascii="Century Gothic" w:hAnsi="Century Gothic"/>
          <w:szCs w:val="18"/>
        </w:rPr>
        <w:t xml:space="preserve">.………………… </w:t>
      </w:r>
    </w:p>
    <w:p w14:paraId="1D14A14F" w14:textId="77777777" w:rsidR="00A33A90" w:rsidRPr="0079164A" w:rsidRDefault="00A33A90" w:rsidP="00A33A90">
      <w:pPr>
        <w:tabs>
          <w:tab w:val="left" w:pos="2364"/>
        </w:tabs>
        <w:spacing w:after="0" w:line="240" w:lineRule="auto"/>
        <w:rPr>
          <w:rFonts w:ascii="Century Gothic" w:hAnsi="Century Gothic"/>
          <w:sz w:val="20"/>
          <w:szCs w:val="16"/>
        </w:rPr>
      </w:pPr>
      <w:r w:rsidRPr="00DA1ADF">
        <w:rPr>
          <w:rFonts w:ascii="Century Gothic" w:hAnsi="Century Gothic"/>
          <w:szCs w:val="18"/>
        </w:rPr>
        <w:t>Portable : …………………………….    Mail</w:t>
      </w:r>
      <w:r>
        <w:rPr>
          <w:rFonts w:ascii="Century Gothic" w:hAnsi="Century Gothic"/>
          <w:szCs w:val="18"/>
        </w:rPr>
        <w:t xml:space="preserve"> (obligatoire)</w:t>
      </w:r>
      <w:r w:rsidRPr="00DA1ADF">
        <w:rPr>
          <w:rFonts w:ascii="Century Gothic" w:hAnsi="Century Gothic"/>
          <w:szCs w:val="18"/>
        </w:rPr>
        <w:t> : ……………………</w:t>
      </w:r>
      <w:proofErr w:type="gramStart"/>
      <w:r w:rsidRPr="00DA1ADF">
        <w:rPr>
          <w:rFonts w:ascii="Century Gothic" w:hAnsi="Century Gothic"/>
          <w:szCs w:val="18"/>
        </w:rPr>
        <w:t>…….</w:t>
      </w:r>
      <w:proofErr w:type="gramEnd"/>
      <w:r w:rsidRPr="00DA1ADF">
        <w:rPr>
          <w:rFonts w:ascii="Century Gothic" w:hAnsi="Century Gothic"/>
          <w:szCs w:val="18"/>
        </w:rPr>
        <w:t>……………</w:t>
      </w:r>
      <w:r>
        <w:rPr>
          <w:rFonts w:ascii="Century Gothic" w:hAnsi="Century Gothic"/>
          <w:szCs w:val="18"/>
        </w:rPr>
        <w:t>…</w:t>
      </w:r>
      <w:r w:rsidRPr="00DA1ADF">
        <w:rPr>
          <w:rFonts w:ascii="Century Gothic" w:hAnsi="Century Gothic"/>
          <w:szCs w:val="18"/>
        </w:rPr>
        <w:t>…</w:t>
      </w:r>
    </w:p>
    <w:p w14:paraId="7EB8E389" w14:textId="15FDE7E6" w:rsidR="00605906" w:rsidRDefault="00605906" w:rsidP="00C15A36">
      <w:pPr>
        <w:tabs>
          <w:tab w:val="left" w:pos="2364"/>
        </w:tabs>
        <w:spacing w:after="0"/>
        <w:rPr>
          <w:rFonts w:ascii="Century Gothic" w:hAnsi="Century Gothic"/>
          <w:szCs w:val="18"/>
        </w:rPr>
      </w:pPr>
    </w:p>
    <w:p w14:paraId="54F0600C" w14:textId="77777777" w:rsidR="002353E5" w:rsidRPr="002353E5" w:rsidRDefault="00605906" w:rsidP="000701B9">
      <w:pPr>
        <w:pStyle w:val="Paragraphedeliste"/>
        <w:numPr>
          <w:ilvl w:val="0"/>
          <w:numId w:val="13"/>
        </w:numPr>
        <w:tabs>
          <w:tab w:val="left" w:pos="2364"/>
        </w:tabs>
        <w:spacing w:after="0"/>
        <w:jc w:val="both"/>
        <w:rPr>
          <w:rFonts w:ascii="Century Gothic" w:hAnsi="Century Gothic"/>
          <w:b/>
          <w:szCs w:val="18"/>
        </w:rPr>
      </w:pPr>
      <w:r w:rsidRPr="008C203E">
        <w:rPr>
          <w:rFonts w:ascii="Century Gothic" w:hAnsi="Century Gothic"/>
          <w:bCs/>
          <w:szCs w:val="18"/>
        </w:rPr>
        <w:t xml:space="preserve">Je </w:t>
      </w:r>
      <w:r w:rsidR="00F66DA6" w:rsidRPr="008C203E">
        <w:rPr>
          <w:rFonts w:ascii="Century Gothic" w:hAnsi="Century Gothic"/>
          <w:bCs/>
          <w:szCs w:val="18"/>
        </w:rPr>
        <w:t xml:space="preserve">m’engage à déposer </w:t>
      </w:r>
      <w:r w:rsidR="004F4ACE">
        <w:rPr>
          <w:rFonts w:ascii="Century Gothic" w:hAnsi="Century Gothic"/>
          <w:bCs/>
          <w:szCs w:val="18"/>
        </w:rPr>
        <w:t xml:space="preserve">mon </w:t>
      </w:r>
      <w:proofErr w:type="spellStart"/>
      <w:r w:rsidR="00AD3561">
        <w:rPr>
          <w:rFonts w:ascii="Century Gothic" w:hAnsi="Century Gothic"/>
          <w:bCs/>
          <w:szCs w:val="18"/>
        </w:rPr>
        <w:t>paté</w:t>
      </w:r>
      <w:proofErr w:type="spellEnd"/>
      <w:r w:rsidR="00AD3561">
        <w:rPr>
          <w:rFonts w:ascii="Century Gothic" w:hAnsi="Century Gothic"/>
          <w:bCs/>
          <w:szCs w:val="18"/>
        </w:rPr>
        <w:t xml:space="preserve"> en croute</w:t>
      </w:r>
      <w:r w:rsidRPr="008C203E">
        <w:rPr>
          <w:rFonts w:ascii="Century Gothic" w:hAnsi="Century Gothic"/>
          <w:bCs/>
          <w:szCs w:val="18"/>
        </w:rPr>
        <w:t xml:space="preserve">, </w:t>
      </w:r>
      <w:bookmarkStart w:id="2" w:name="_Hlk114842822"/>
      <w:r w:rsidR="002353E5">
        <w:rPr>
          <w:rFonts w:ascii="Century Gothic" w:hAnsi="Century Gothic"/>
          <w:bCs/>
          <w:szCs w:val="18"/>
        </w:rPr>
        <w:t>avant le mercredi 03/06 18H00</w:t>
      </w:r>
    </w:p>
    <w:p w14:paraId="48B61009" w14:textId="08879874" w:rsidR="00605906" w:rsidRPr="008C203E" w:rsidRDefault="008C203E" w:rsidP="000701B9">
      <w:pPr>
        <w:pStyle w:val="Paragraphedeliste"/>
        <w:numPr>
          <w:ilvl w:val="0"/>
          <w:numId w:val="13"/>
        </w:numPr>
        <w:tabs>
          <w:tab w:val="left" w:pos="2364"/>
        </w:tabs>
        <w:spacing w:after="0"/>
        <w:jc w:val="both"/>
        <w:rPr>
          <w:rFonts w:ascii="Century Gothic" w:hAnsi="Century Gothic"/>
          <w:b/>
          <w:szCs w:val="18"/>
        </w:rPr>
      </w:pPr>
      <w:r w:rsidRPr="008C203E">
        <w:rPr>
          <w:rFonts w:ascii="Century Gothic" w:hAnsi="Century Gothic"/>
          <w:b/>
          <w:bCs/>
          <w:sz w:val="20"/>
          <w:szCs w:val="18"/>
        </w:rPr>
        <w:t xml:space="preserve">, </w:t>
      </w:r>
      <w:r w:rsidR="00605906" w:rsidRPr="008C203E">
        <w:rPr>
          <w:rFonts w:ascii="Century Gothic" w:hAnsi="Century Gothic"/>
          <w:b/>
          <w:szCs w:val="18"/>
        </w:rPr>
        <w:t xml:space="preserve">à l’adresse suivante : </w:t>
      </w:r>
    </w:p>
    <w:p w14:paraId="5096C651" w14:textId="77777777" w:rsidR="00BF24DF" w:rsidRDefault="00605906" w:rsidP="0073731F">
      <w:pPr>
        <w:pStyle w:val="Paragraphedeliste"/>
        <w:numPr>
          <w:ilvl w:val="1"/>
          <w:numId w:val="14"/>
        </w:numPr>
        <w:spacing w:after="0"/>
        <w:ind w:left="1068" w:right="567"/>
        <w:jc w:val="both"/>
        <w:rPr>
          <w:rFonts w:ascii="Century Gothic" w:eastAsiaTheme="minorHAnsi" w:hAnsi="Century Gothic" w:cstheme="minorBidi"/>
          <w:bCs/>
          <w:sz w:val="20"/>
          <w:szCs w:val="18"/>
        </w:rPr>
      </w:pPr>
      <w:r w:rsidRPr="00BF24DF">
        <w:rPr>
          <w:rFonts w:ascii="Century Gothic" w:eastAsiaTheme="minorHAnsi" w:hAnsi="Century Gothic" w:cstheme="minorBidi"/>
          <w:bCs/>
          <w:sz w:val="20"/>
          <w:szCs w:val="18"/>
        </w:rPr>
        <w:t xml:space="preserve">Ets Outrebon 60 rue de </w:t>
      </w:r>
      <w:proofErr w:type="spellStart"/>
      <w:r w:rsidRPr="00BF24DF">
        <w:rPr>
          <w:rFonts w:ascii="Century Gothic" w:eastAsiaTheme="minorHAnsi" w:hAnsi="Century Gothic" w:cstheme="minorBidi"/>
          <w:bCs/>
          <w:sz w:val="20"/>
          <w:szCs w:val="18"/>
        </w:rPr>
        <w:t>bully</w:t>
      </w:r>
      <w:proofErr w:type="spellEnd"/>
      <w:r w:rsidRPr="00BF24DF">
        <w:rPr>
          <w:rFonts w:ascii="Century Gothic" w:eastAsiaTheme="minorHAnsi" w:hAnsi="Century Gothic" w:cstheme="minorBidi"/>
          <w:bCs/>
          <w:sz w:val="20"/>
          <w:szCs w:val="18"/>
        </w:rPr>
        <w:t xml:space="preserve"> 62160 AIX NOULETTE</w:t>
      </w:r>
    </w:p>
    <w:p w14:paraId="40B9D110" w14:textId="09953C2D" w:rsidR="00605906" w:rsidRPr="00BF24DF" w:rsidRDefault="00605906" w:rsidP="00424CF1">
      <w:pPr>
        <w:pStyle w:val="Paragraphedeliste"/>
        <w:numPr>
          <w:ilvl w:val="1"/>
          <w:numId w:val="14"/>
        </w:numPr>
        <w:spacing w:after="0"/>
        <w:ind w:left="1068" w:right="567"/>
        <w:jc w:val="both"/>
        <w:rPr>
          <w:rFonts w:ascii="Century Gothic" w:hAnsi="Century Gothic" w:cs="Latha"/>
          <w:bCs/>
          <w:color w:val="000000"/>
          <w:spacing w:val="10"/>
          <w:sz w:val="20"/>
          <w:szCs w:val="18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BF24DF">
        <w:rPr>
          <w:rFonts w:ascii="Century Gothic" w:eastAsiaTheme="minorHAnsi" w:hAnsi="Century Gothic" w:cstheme="minorBidi"/>
          <w:bCs/>
          <w:sz w:val="20"/>
          <w:szCs w:val="18"/>
        </w:rPr>
        <w:t>Ets Pruvost Leroy, Rue Principale, 62120 SAINT HILAIRE COTTES</w:t>
      </w:r>
    </w:p>
    <w:p w14:paraId="339622B0" w14:textId="1085A848" w:rsidR="00605906" w:rsidRDefault="00444ADD" w:rsidP="00605906">
      <w:pPr>
        <w:pStyle w:val="Paragraphedeliste"/>
        <w:numPr>
          <w:ilvl w:val="0"/>
          <w:numId w:val="14"/>
        </w:numPr>
        <w:spacing w:after="0"/>
        <w:ind w:right="567"/>
        <w:jc w:val="both"/>
        <w:rPr>
          <w:rFonts w:ascii="Century Gothic" w:eastAsiaTheme="minorHAnsi" w:hAnsi="Century Gothic" w:cstheme="minorBidi"/>
          <w:bCs/>
          <w:sz w:val="20"/>
          <w:szCs w:val="18"/>
        </w:rPr>
      </w:pPr>
      <w:r>
        <w:rPr>
          <w:rFonts w:ascii="Century Gothic" w:eastAsiaTheme="minorHAnsi" w:hAnsi="Century Gothic" w:cstheme="minorBidi"/>
          <w:bCs/>
          <w:sz w:val="20"/>
          <w:szCs w:val="18"/>
        </w:rPr>
        <w:t>Pollet</w:t>
      </w:r>
    </w:p>
    <w:p w14:paraId="5803B2B3" w14:textId="14F7BFA7" w:rsidR="00444ADD" w:rsidRPr="007945D3" w:rsidRDefault="00444ADD" w:rsidP="00605906">
      <w:pPr>
        <w:pStyle w:val="Paragraphedeliste"/>
        <w:numPr>
          <w:ilvl w:val="0"/>
          <w:numId w:val="14"/>
        </w:numPr>
        <w:spacing w:after="0"/>
        <w:ind w:right="567"/>
        <w:jc w:val="both"/>
        <w:rPr>
          <w:rFonts w:ascii="Century Gothic" w:eastAsiaTheme="minorHAnsi" w:hAnsi="Century Gothic" w:cstheme="minorBidi"/>
          <w:bCs/>
          <w:sz w:val="20"/>
          <w:szCs w:val="18"/>
        </w:rPr>
      </w:pPr>
      <w:r>
        <w:rPr>
          <w:rFonts w:ascii="Century Gothic" w:eastAsiaTheme="minorHAnsi" w:hAnsi="Century Gothic" w:cstheme="minorBidi"/>
          <w:bCs/>
          <w:sz w:val="20"/>
          <w:szCs w:val="18"/>
        </w:rPr>
        <w:t>Par chrono fresch</w:t>
      </w:r>
    </w:p>
    <w:bookmarkEnd w:id="2"/>
    <w:p w14:paraId="2AB4AA5C" w14:textId="1C89D9F6" w:rsidR="00C15A36" w:rsidRPr="00DA1ADF" w:rsidRDefault="00C15A36" w:rsidP="00C15A36">
      <w:pPr>
        <w:tabs>
          <w:tab w:val="left" w:pos="2364"/>
        </w:tabs>
        <w:spacing w:after="0"/>
        <w:rPr>
          <w:rFonts w:ascii="Century Gothic" w:hAnsi="Century Gothic"/>
          <w:szCs w:val="18"/>
        </w:rPr>
      </w:pPr>
      <w:r w:rsidRPr="00DA1ADF">
        <w:rPr>
          <w:rFonts w:ascii="Century Gothic" w:hAnsi="Century Gothic"/>
          <w:b/>
          <w:bCs/>
          <w:sz w:val="32"/>
          <w:szCs w:val="24"/>
        </w:rPr>
        <w:t xml:space="preserve">□ </w:t>
      </w:r>
      <w:r w:rsidRPr="00DA1ADF">
        <w:rPr>
          <w:rFonts w:ascii="Century Gothic" w:hAnsi="Century Gothic"/>
          <w:szCs w:val="18"/>
        </w:rPr>
        <w:t xml:space="preserve">J’ai pris connaissance </w:t>
      </w:r>
      <w:r w:rsidR="00D12ABA">
        <w:rPr>
          <w:rFonts w:ascii="Century Gothic" w:hAnsi="Century Gothic"/>
          <w:szCs w:val="18"/>
        </w:rPr>
        <w:t xml:space="preserve">du </w:t>
      </w:r>
      <w:proofErr w:type="spellStart"/>
      <w:r w:rsidR="00D12ABA">
        <w:rPr>
          <w:rFonts w:ascii="Century Gothic" w:hAnsi="Century Gothic"/>
          <w:szCs w:val="18"/>
        </w:rPr>
        <w:t>réglement</w:t>
      </w:r>
      <w:proofErr w:type="spellEnd"/>
      <w:r w:rsidRPr="00DA1ADF">
        <w:rPr>
          <w:rFonts w:ascii="Century Gothic" w:hAnsi="Century Gothic"/>
          <w:szCs w:val="18"/>
        </w:rPr>
        <w:t xml:space="preserve"> du concours et deman</w:t>
      </w:r>
      <w:r w:rsidR="003446DD">
        <w:rPr>
          <w:rFonts w:ascii="Century Gothic" w:hAnsi="Century Gothic"/>
          <w:szCs w:val="18"/>
        </w:rPr>
        <w:t xml:space="preserve">de mon inscription au concours du </w:t>
      </w:r>
      <w:proofErr w:type="spellStart"/>
      <w:r w:rsidR="003446DD">
        <w:rPr>
          <w:rFonts w:ascii="Century Gothic" w:hAnsi="Century Gothic"/>
          <w:szCs w:val="18"/>
        </w:rPr>
        <w:t>paté</w:t>
      </w:r>
      <w:proofErr w:type="spellEnd"/>
      <w:r w:rsidR="003446DD">
        <w:rPr>
          <w:rFonts w:ascii="Century Gothic" w:hAnsi="Century Gothic"/>
          <w:szCs w:val="18"/>
        </w:rPr>
        <w:t xml:space="preserve"> en croute.</w:t>
      </w:r>
    </w:p>
    <w:p w14:paraId="7FEB4DA4" w14:textId="0EFDD2C6" w:rsidR="00C15A36" w:rsidRPr="00DA1ADF" w:rsidRDefault="00C15A36" w:rsidP="00C15A36">
      <w:pPr>
        <w:tabs>
          <w:tab w:val="left" w:pos="2364"/>
        </w:tabs>
        <w:spacing w:after="0"/>
        <w:rPr>
          <w:rFonts w:ascii="Century Gothic" w:hAnsi="Century Gothic"/>
          <w:szCs w:val="18"/>
        </w:rPr>
      </w:pPr>
      <w:r w:rsidRPr="00DA1ADF">
        <w:rPr>
          <w:rFonts w:ascii="Century Gothic" w:hAnsi="Century Gothic"/>
          <w:b/>
          <w:bCs/>
          <w:sz w:val="32"/>
          <w:szCs w:val="24"/>
        </w:rPr>
        <w:t>□</w:t>
      </w:r>
      <w:r w:rsidRPr="00DA1ADF">
        <w:rPr>
          <w:rFonts w:ascii="Century Gothic" w:hAnsi="Century Gothic"/>
          <w:sz w:val="32"/>
          <w:szCs w:val="24"/>
        </w:rPr>
        <w:t xml:space="preserve"> </w:t>
      </w:r>
      <w:r w:rsidRPr="00DA1ADF">
        <w:rPr>
          <w:rFonts w:ascii="Century Gothic" w:hAnsi="Century Gothic"/>
          <w:szCs w:val="18"/>
        </w:rPr>
        <w:t xml:space="preserve">Je certifie sur l’honneur que le produit présenté </w:t>
      </w:r>
      <w:r w:rsidR="003446DD">
        <w:rPr>
          <w:rFonts w:ascii="Century Gothic" w:hAnsi="Century Gothic"/>
          <w:szCs w:val="18"/>
        </w:rPr>
        <w:t xml:space="preserve">est </w:t>
      </w:r>
      <w:r w:rsidR="00FB3E68">
        <w:rPr>
          <w:rFonts w:ascii="Century Gothic" w:hAnsi="Century Gothic"/>
          <w:szCs w:val="18"/>
        </w:rPr>
        <w:t>charcuté maison</w:t>
      </w:r>
      <w:r w:rsidRPr="00DA1ADF">
        <w:rPr>
          <w:rFonts w:ascii="Century Gothic" w:hAnsi="Century Gothic"/>
          <w:szCs w:val="18"/>
        </w:rPr>
        <w:t xml:space="preserve">. </w:t>
      </w:r>
    </w:p>
    <w:p w14:paraId="39C0E132" w14:textId="37AA7873" w:rsidR="00C15A36" w:rsidRPr="00DA1ADF" w:rsidRDefault="00C15A36" w:rsidP="00C15A36">
      <w:pPr>
        <w:tabs>
          <w:tab w:val="left" w:pos="2364"/>
        </w:tabs>
        <w:spacing w:after="0"/>
        <w:rPr>
          <w:rFonts w:ascii="Century Gothic" w:hAnsi="Century Gothic"/>
          <w:szCs w:val="18"/>
        </w:rPr>
      </w:pPr>
      <w:r w:rsidRPr="00DA1ADF">
        <w:rPr>
          <w:rFonts w:ascii="Century Gothic" w:hAnsi="Century Gothic"/>
          <w:b/>
          <w:bCs/>
          <w:sz w:val="32"/>
          <w:szCs w:val="24"/>
        </w:rPr>
        <w:t>□</w:t>
      </w:r>
      <w:r w:rsidRPr="00DA1ADF">
        <w:rPr>
          <w:rFonts w:ascii="Century Gothic" w:hAnsi="Century Gothic"/>
          <w:szCs w:val="18"/>
        </w:rPr>
        <w:t xml:space="preserve"> Ci-joint un chèque de </w:t>
      </w:r>
      <w:r w:rsidR="002353E5">
        <w:rPr>
          <w:rFonts w:ascii="Century Gothic" w:hAnsi="Century Gothic"/>
          <w:szCs w:val="18"/>
        </w:rPr>
        <w:t>2</w:t>
      </w:r>
      <w:r w:rsidRPr="00DA1ADF">
        <w:rPr>
          <w:rFonts w:ascii="Century Gothic" w:hAnsi="Century Gothic"/>
          <w:szCs w:val="18"/>
        </w:rPr>
        <w:t xml:space="preserve">5 </w:t>
      </w:r>
      <w:proofErr w:type="gramStart"/>
      <w:r w:rsidRPr="00DA1ADF">
        <w:rPr>
          <w:rFonts w:ascii="Century Gothic" w:hAnsi="Century Gothic"/>
          <w:szCs w:val="18"/>
        </w:rPr>
        <w:t>euros»</w:t>
      </w:r>
      <w:proofErr w:type="gramEnd"/>
      <w:r w:rsidRPr="00DA1ADF">
        <w:rPr>
          <w:rFonts w:ascii="Century Gothic" w:hAnsi="Century Gothic"/>
          <w:szCs w:val="18"/>
        </w:rPr>
        <w:t xml:space="preserve">. Les produits </w:t>
      </w:r>
      <w:r w:rsidR="003446DD">
        <w:rPr>
          <w:rFonts w:ascii="Century Gothic" w:hAnsi="Century Gothic"/>
          <w:szCs w:val="18"/>
        </w:rPr>
        <w:t xml:space="preserve">paiement </w:t>
      </w:r>
      <w:r w:rsidR="002353E5">
        <w:rPr>
          <w:rFonts w:ascii="Century Gothic" w:hAnsi="Century Gothic"/>
          <w:szCs w:val="18"/>
        </w:rPr>
        <w:t xml:space="preserve">non </w:t>
      </w:r>
      <w:r w:rsidR="003446DD">
        <w:rPr>
          <w:rFonts w:ascii="Century Gothic" w:hAnsi="Century Gothic"/>
          <w:szCs w:val="18"/>
        </w:rPr>
        <w:t>reçu</w:t>
      </w:r>
      <w:r w:rsidRPr="00DA1ADF">
        <w:rPr>
          <w:rFonts w:ascii="Century Gothic" w:hAnsi="Century Gothic"/>
          <w:szCs w:val="18"/>
        </w:rPr>
        <w:t xml:space="preserve"> ne seront pas évalués par le jury. </w:t>
      </w:r>
    </w:p>
    <w:p w14:paraId="11C4336C" w14:textId="77777777" w:rsidR="00C15A36" w:rsidRPr="00DA1ADF" w:rsidRDefault="00C15A36" w:rsidP="00C15A36">
      <w:pPr>
        <w:tabs>
          <w:tab w:val="left" w:pos="2364"/>
        </w:tabs>
        <w:spacing w:after="0"/>
        <w:rPr>
          <w:rFonts w:ascii="Century Gothic" w:hAnsi="Century Gothic"/>
          <w:szCs w:val="18"/>
        </w:rPr>
      </w:pPr>
    </w:p>
    <w:p w14:paraId="6260C517" w14:textId="68A7A08C" w:rsidR="00C15A36" w:rsidRPr="0079164A" w:rsidRDefault="00C15A36" w:rsidP="00C15A36">
      <w:pPr>
        <w:tabs>
          <w:tab w:val="left" w:pos="2364"/>
        </w:tabs>
        <w:spacing w:after="0"/>
        <w:rPr>
          <w:rFonts w:ascii="Century Gothic" w:hAnsi="Century Gothic"/>
          <w:i/>
          <w:iCs/>
          <w:sz w:val="20"/>
          <w:szCs w:val="16"/>
        </w:rPr>
      </w:pPr>
      <w:r w:rsidRPr="0079164A">
        <w:rPr>
          <w:rFonts w:ascii="Century Gothic" w:hAnsi="Century Gothic"/>
          <w:i/>
          <w:iCs/>
          <w:sz w:val="20"/>
          <w:szCs w:val="16"/>
        </w:rPr>
        <w:t>Pensez à joindre au produit l’étiquette ci-dessous dans une enveloppe fermée. Celle-ci sera retirée à réception par un officiel assermenté.</w:t>
      </w:r>
    </w:p>
    <w:p w14:paraId="01C718E5" w14:textId="590CA361" w:rsidR="00C15A36" w:rsidRPr="00DA1ADF" w:rsidRDefault="00C15A36" w:rsidP="00C15A36">
      <w:pPr>
        <w:tabs>
          <w:tab w:val="left" w:pos="2364"/>
        </w:tabs>
        <w:spacing w:after="0"/>
        <w:rPr>
          <w:rFonts w:ascii="Century Gothic" w:hAnsi="Century Gothic"/>
          <w:i/>
          <w:iCs/>
          <w:sz w:val="24"/>
          <w:szCs w:val="20"/>
        </w:rPr>
      </w:pPr>
      <w:r w:rsidRPr="00DA1ADF">
        <w:rPr>
          <w:rFonts w:ascii="Century Gothic" w:hAnsi="Century Gothic"/>
          <w:noProof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76FE92" wp14:editId="16AE8067">
                <wp:simplePos x="0" y="0"/>
                <wp:positionH relativeFrom="margin">
                  <wp:posOffset>2873829</wp:posOffset>
                </wp:positionH>
                <wp:positionV relativeFrom="paragraph">
                  <wp:posOffset>15421</wp:posOffset>
                </wp:positionV>
                <wp:extent cx="3543300" cy="80010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6E422C" w14:textId="77777777" w:rsidR="00C15A36" w:rsidRPr="00DA1ADF" w:rsidRDefault="00C15A36" w:rsidP="00C15A36">
                            <w:pPr>
                              <w:tabs>
                                <w:tab w:val="left" w:pos="2364"/>
                              </w:tabs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16"/>
                              </w:rPr>
                            </w:pPr>
                            <w:r w:rsidRPr="00DA1ADF">
                              <w:rPr>
                                <w:rFonts w:ascii="Century Gothic" w:hAnsi="Century Gothic"/>
                                <w:sz w:val="20"/>
                                <w:szCs w:val="16"/>
                              </w:rPr>
                              <w:t>Signature du concurrent et cachet de l’établissement</w:t>
                            </w:r>
                          </w:p>
                          <w:p w14:paraId="5B8723D5" w14:textId="77777777" w:rsidR="00C15A36" w:rsidRDefault="00C15A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6FE92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26.3pt;margin-top:1.2pt;width:279pt;height:6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" fillcolor="white [3201]" strokeweight=".5pt">
                <v:textbox>
                  <w:txbxContent>
                    <w:p w14:paraId="786E422C" w14:textId="77777777" w:rsidR="00C15A36" w:rsidRPr="00DA1ADF" w:rsidRDefault="00C15A36" w:rsidP="00C15A36">
                      <w:pPr>
                        <w:tabs>
                          <w:tab w:val="left" w:pos="2364"/>
                        </w:tabs>
                        <w:spacing w:after="0"/>
                        <w:rPr>
                          <w:rFonts w:ascii="Century Gothic" w:hAnsi="Century Gothic"/>
                          <w:sz w:val="20"/>
                          <w:szCs w:val="16"/>
                        </w:rPr>
                      </w:pPr>
                      <w:r w:rsidRPr="00DA1ADF">
                        <w:rPr>
                          <w:rFonts w:ascii="Century Gothic" w:hAnsi="Century Gothic"/>
                          <w:sz w:val="20"/>
                          <w:szCs w:val="16"/>
                        </w:rPr>
                        <w:t>Signature du concurrent et cachet de l’établissement</w:t>
                      </w:r>
                    </w:p>
                    <w:p w14:paraId="5B8723D5" w14:textId="77777777" w:rsidR="00C15A36" w:rsidRDefault="00C15A36"/>
                  </w:txbxContent>
                </v:textbox>
                <w10:wrap anchorx="margin"/>
              </v:shape>
            </w:pict>
          </mc:Fallback>
        </mc:AlternateContent>
      </w:r>
    </w:p>
    <w:p w14:paraId="13CD13CE" w14:textId="78FA13FB" w:rsidR="00C15A36" w:rsidRPr="00DA1ADF" w:rsidRDefault="00C15A36" w:rsidP="00C15A36">
      <w:pPr>
        <w:tabs>
          <w:tab w:val="left" w:pos="2364"/>
        </w:tabs>
        <w:spacing w:after="0"/>
        <w:rPr>
          <w:rFonts w:ascii="Century Gothic" w:hAnsi="Century Gothic"/>
          <w:szCs w:val="18"/>
        </w:rPr>
      </w:pPr>
      <w:r w:rsidRPr="00DA1ADF">
        <w:rPr>
          <w:rFonts w:ascii="Century Gothic" w:hAnsi="Century Gothic"/>
          <w:szCs w:val="18"/>
        </w:rPr>
        <w:t xml:space="preserve">Fait à ...................................................... </w:t>
      </w:r>
    </w:p>
    <w:p w14:paraId="3D199D9C" w14:textId="1DDB9304" w:rsidR="00C15A36" w:rsidRDefault="00C15A36" w:rsidP="00C15A36">
      <w:pPr>
        <w:tabs>
          <w:tab w:val="left" w:pos="2364"/>
        </w:tabs>
        <w:spacing w:after="0"/>
        <w:rPr>
          <w:rFonts w:ascii="Century Gothic" w:hAnsi="Century Gothic"/>
          <w:szCs w:val="18"/>
        </w:rPr>
      </w:pPr>
      <w:r w:rsidRPr="00DA1ADF">
        <w:rPr>
          <w:rFonts w:ascii="Century Gothic" w:hAnsi="Century Gothic"/>
          <w:szCs w:val="18"/>
        </w:rPr>
        <w:t xml:space="preserve">Le ........................................................... </w:t>
      </w:r>
    </w:p>
    <w:p w14:paraId="0BA3D174" w14:textId="2BA30333" w:rsidR="00DA1ADF" w:rsidRDefault="00DA1ADF" w:rsidP="00C15A36">
      <w:pPr>
        <w:tabs>
          <w:tab w:val="left" w:pos="2364"/>
        </w:tabs>
        <w:spacing w:after="0"/>
        <w:rPr>
          <w:rFonts w:ascii="Century Gothic" w:hAnsi="Century Gothic"/>
          <w:szCs w:val="18"/>
        </w:rPr>
      </w:pPr>
    </w:p>
    <w:p w14:paraId="722481A9" w14:textId="7D8F1F23" w:rsidR="00DA1ADF" w:rsidRPr="004F4ACE" w:rsidRDefault="00DA1ADF" w:rsidP="00C15A36">
      <w:pPr>
        <w:tabs>
          <w:tab w:val="left" w:pos="2364"/>
        </w:tabs>
        <w:spacing w:after="0"/>
        <w:rPr>
          <w:rFonts w:ascii="Century Gothic" w:hAnsi="Century Gothic"/>
          <w:sz w:val="14"/>
          <w:szCs w:val="10"/>
        </w:rPr>
      </w:pPr>
    </w:p>
    <w:p w14:paraId="3720B5FA" w14:textId="264C2B98" w:rsidR="00DA1ADF" w:rsidRDefault="00BB5208" w:rsidP="00C15A36">
      <w:pPr>
        <w:tabs>
          <w:tab w:val="left" w:pos="2364"/>
        </w:tabs>
        <w:spacing w:after="0"/>
      </w:pPr>
      <w:r>
        <w:rPr>
          <w:rFonts w:ascii="Century Gothic" w:hAnsi="Century Gothic" w:cstheme="majorHAnsi"/>
          <w:b/>
          <w:noProof/>
          <w:color w:val="B28C44"/>
          <w:szCs w:val="6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3F35CC" wp14:editId="51A270A6">
                <wp:simplePos x="0" y="0"/>
                <wp:positionH relativeFrom="column">
                  <wp:posOffset>6431280</wp:posOffset>
                </wp:positionH>
                <wp:positionV relativeFrom="paragraph">
                  <wp:posOffset>289560</wp:posOffset>
                </wp:positionV>
                <wp:extent cx="358140" cy="137160"/>
                <wp:effectExtent l="0" t="3810" r="19050" b="19050"/>
                <wp:wrapNone/>
                <wp:docPr id="12" name="Flèche : virag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8140" cy="13716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3CC35" id="Flèche : virage 12" o:spid="_x0000_s1026" style="position:absolute;margin-left:506.4pt;margin-top:22.8pt;width:28.2pt;height:10.8pt;rotation:9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814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" path="m,137160l,77153c,44011,26866,17145,60008,17145r263842,l323850,r34290,34290l323850,68580r,-17145l60008,51435v-14204,,-25718,11514,-25718,25718l34290,137160,,137160xe" fillcolor="#c90 [3204]" strokecolor="#654b00 [1604]" strokeweight="2pt">
                <v:path arrowok="t" o:connecttype="custom" o:connectlocs="0,137160;0,77153;60008,17145;323850,17145;323850,0;358140,34290;323850,68580;323850,51435;60008,51435;34290,77153;34290,137160;0,137160" o:connectangles="0,0,0,0,0,0,0,0,0,0,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367B85" wp14:editId="7F99D12D">
                <wp:simplePos x="0" y="0"/>
                <wp:positionH relativeFrom="column">
                  <wp:posOffset>3718560</wp:posOffset>
                </wp:positionH>
                <wp:positionV relativeFrom="paragraph">
                  <wp:posOffset>59055</wp:posOffset>
                </wp:positionV>
                <wp:extent cx="4730750" cy="139065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04D0FA" w14:textId="74540260" w:rsidR="00BB5208" w:rsidRPr="00BB5208" w:rsidRDefault="00BB5208" w:rsidP="00BB520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Calibri"/>
                                <w:color w:val="CC99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5208">
                              <w:rPr>
                                <w:rFonts w:ascii="Century Gothic" w:hAnsi="Century Gothic" w:cs="Calibri"/>
                                <w:b/>
                                <w:bCs/>
                                <w:color w:val="CC99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conserver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67B85" id="Zone de texte 11" o:spid="_x0000_s1027" type="#_x0000_t202" style="position:absolute;margin-left:292.8pt;margin-top:4.65pt;width:372.5pt;height:10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" filled="f" stroked="f">
                <v:textbox>
                  <w:txbxContent>
                    <w:p w14:paraId="6304D0FA" w14:textId="74540260" w:rsidR="00BB5208" w:rsidRPr="00BB5208" w:rsidRDefault="00BB5208" w:rsidP="00BB5208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Calibri"/>
                          <w:color w:val="CC99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5208">
                        <w:rPr>
                          <w:rFonts w:ascii="Century Gothic" w:hAnsi="Century Gothic" w:cs="Calibri"/>
                          <w:b/>
                          <w:bCs/>
                          <w:color w:val="CC99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conserver</w:t>
                      </w:r>
                    </w:p>
                  </w:txbxContent>
                </v:textbox>
              </v:shape>
            </w:pict>
          </mc:Fallback>
        </mc:AlternateContent>
      </w:r>
      <w:r w:rsidR="00DA1ADF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DA1ADF">
        <w:rPr>
          <w:noProof/>
          <w:lang w:eastAsia="fr-FR"/>
        </w:rPr>
        <w:drawing>
          <wp:inline distT="0" distB="0" distL="0" distR="0" wp14:anchorId="67F6C762" wp14:editId="017124C0">
            <wp:extent cx="228600" cy="228600"/>
            <wp:effectExtent l="0" t="0" r="0" b="0"/>
            <wp:docPr id="9" name="Graphique 9" descr="Cise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que 9" descr="Ciseaux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22CC3" w14:textId="25224B01" w:rsidR="00DA1ADF" w:rsidRPr="0079164A" w:rsidRDefault="00605906" w:rsidP="00DA1ADF">
      <w:pPr>
        <w:tabs>
          <w:tab w:val="left" w:pos="2364"/>
        </w:tabs>
        <w:spacing w:after="0"/>
        <w:jc w:val="center"/>
        <w:rPr>
          <w:rFonts w:ascii="Century Gothic" w:hAnsi="Century Gothic"/>
          <w:sz w:val="20"/>
          <w:szCs w:val="16"/>
        </w:rPr>
      </w:pPr>
      <w:r w:rsidRPr="0079164A">
        <w:rPr>
          <w:rFonts w:ascii="Century Gothic" w:hAnsi="Century Gothic"/>
          <w:sz w:val="20"/>
          <w:szCs w:val="16"/>
        </w:rPr>
        <w:t xml:space="preserve">A conserver, puis </w:t>
      </w:r>
      <w:r w:rsidR="00DA1ADF" w:rsidRPr="0079164A">
        <w:rPr>
          <w:rFonts w:ascii="Century Gothic" w:hAnsi="Century Gothic"/>
          <w:sz w:val="20"/>
          <w:szCs w:val="16"/>
        </w:rPr>
        <w:t>compléter en lettres capitales</w:t>
      </w:r>
      <w:r w:rsidR="0079164A">
        <w:rPr>
          <w:rFonts w:ascii="Century Gothic" w:hAnsi="Century Gothic"/>
          <w:sz w:val="20"/>
          <w:szCs w:val="16"/>
        </w:rPr>
        <w:t xml:space="preserve"> </w:t>
      </w:r>
      <w:r w:rsidR="00BF24DF">
        <w:rPr>
          <w:rFonts w:ascii="Century Gothic" w:hAnsi="Century Gothic"/>
          <w:sz w:val="20"/>
          <w:szCs w:val="16"/>
        </w:rPr>
        <w:t>pour la</w:t>
      </w:r>
      <w:r w:rsidR="00DA1ADF" w:rsidRPr="0079164A">
        <w:rPr>
          <w:rFonts w:ascii="Century Gothic" w:hAnsi="Century Gothic"/>
          <w:sz w:val="20"/>
          <w:szCs w:val="16"/>
        </w:rPr>
        <w:t xml:space="preserve"> </w:t>
      </w:r>
      <w:r w:rsidR="00BF24DF">
        <w:rPr>
          <w:rFonts w:ascii="Century Gothic" w:hAnsi="Century Gothic"/>
          <w:sz w:val="20"/>
          <w:szCs w:val="16"/>
        </w:rPr>
        <w:t>joindre au produit dans l’enve</w:t>
      </w:r>
      <w:r w:rsidR="00DA1ADF" w:rsidRPr="0079164A">
        <w:rPr>
          <w:rFonts w:ascii="Century Gothic" w:hAnsi="Century Gothic"/>
          <w:sz w:val="20"/>
          <w:szCs w:val="16"/>
        </w:rPr>
        <w:t>loppe</w:t>
      </w:r>
      <w:r w:rsidR="00BF24DF">
        <w:rPr>
          <w:rFonts w:ascii="Century Gothic" w:hAnsi="Century Gothic"/>
          <w:sz w:val="20"/>
          <w:szCs w:val="16"/>
        </w:rPr>
        <w:t xml:space="preserve"> anonyme et fermée jointe au produit pour son identification après le concours</w:t>
      </w:r>
      <w:r w:rsidR="00DA1ADF" w:rsidRPr="0079164A">
        <w:rPr>
          <w:rFonts w:ascii="Century Gothic" w:hAnsi="Century Gothic"/>
          <w:sz w:val="20"/>
          <w:szCs w:val="16"/>
        </w:rPr>
        <w:t>.</w:t>
      </w:r>
    </w:p>
    <w:p w14:paraId="423FDBB8" w14:textId="2BB46C07" w:rsidR="00DA1ADF" w:rsidRPr="0079164A" w:rsidRDefault="00DA6172" w:rsidP="00DA1ADF">
      <w:pPr>
        <w:tabs>
          <w:tab w:val="left" w:pos="2364"/>
        </w:tabs>
        <w:spacing w:after="0"/>
        <w:jc w:val="center"/>
        <w:rPr>
          <w:rFonts w:ascii="Century Gothic" w:hAnsi="Century Gothic" w:cstheme="majorHAnsi"/>
          <w:b/>
          <w:color w:val="B28C44"/>
          <w:szCs w:val="6"/>
        </w:rPr>
      </w:pPr>
      <w:r>
        <w:rPr>
          <w:rFonts w:ascii="Century Gothic" w:hAnsi="Century Gothic" w:cstheme="majorHAnsi"/>
          <w:b/>
          <w:color w:val="B28C44"/>
          <w:szCs w:val="6"/>
        </w:rPr>
        <w:t xml:space="preserve">Concours </w:t>
      </w:r>
      <w:r w:rsidR="00D12ABA">
        <w:rPr>
          <w:rFonts w:ascii="Century Gothic" w:hAnsi="Century Gothic" w:cstheme="majorHAnsi"/>
          <w:b/>
          <w:color w:val="B28C44"/>
          <w:szCs w:val="6"/>
        </w:rPr>
        <w:t xml:space="preserve">de </w:t>
      </w:r>
      <w:r w:rsidR="00E6574E">
        <w:rPr>
          <w:rFonts w:ascii="Century Gothic" w:hAnsi="Century Gothic" w:cstheme="majorHAnsi"/>
          <w:b/>
          <w:color w:val="B28C44"/>
          <w:szCs w:val="6"/>
        </w:rPr>
        <w:t>Pâté en Croute</w:t>
      </w:r>
      <w:r w:rsidR="00D12ABA">
        <w:rPr>
          <w:rFonts w:ascii="Century Gothic" w:hAnsi="Century Gothic" w:cstheme="majorHAnsi"/>
          <w:b/>
          <w:color w:val="B28C44"/>
          <w:szCs w:val="6"/>
        </w:rPr>
        <w:t xml:space="preserve"> 202</w:t>
      </w:r>
      <w:r w:rsidR="0030617D">
        <w:rPr>
          <w:rFonts w:ascii="Century Gothic" w:hAnsi="Century Gothic" w:cstheme="majorHAnsi"/>
          <w:b/>
          <w:color w:val="B28C44"/>
          <w:szCs w:val="6"/>
        </w:rPr>
        <w:t>6</w:t>
      </w:r>
    </w:p>
    <w:p w14:paraId="07489365" w14:textId="0DEBA306" w:rsidR="00DA1ADF" w:rsidRPr="004F4ACE" w:rsidRDefault="00DA1ADF" w:rsidP="00C15A36">
      <w:pPr>
        <w:tabs>
          <w:tab w:val="left" w:pos="2364"/>
        </w:tabs>
        <w:spacing w:after="0"/>
        <w:rPr>
          <w:rFonts w:ascii="Century Gothic" w:hAnsi="Century Gothic"/>
          <w:sz w:val="12"/>
          <w:szCs w:val="8"/>
        </w:rPr>
      </w:pPr>
    </w:p>
    <w:p w14:paraId="1C1CEB18" w14:textId="77777777" w:rsidR="00D12ABA" w:rsidRPr="00DA1ADF" w:rsidRDefault="00D12ABA" w:rsidP="00D12ABA">
      <w:pPr>
        <w:tabs>
          <w:tab w:val="left" w:pos="2364"/>
        </w:tabs>
        <w:spacing w:after="0"/>
        <w:rPr>
          <w:rFonts w:ascii="Century Gothic" w:hAnsi="Century Gothic"/>
          <w:szCs w:val="18"/>
        </w:rPr>
      </w:pPr>
      <w:r>
        <w:rPr>
          <w:rFonts w:ascii="Century Gothic" w:hAnsi="Century Gothic"/>
          <w:szCs w:val="18"/>
        </w:rPr>
        <w:t>Nom de l’entreprise</w:t>
      </w:r>
      <w:r w:rsidRPr="00DA1ADF">
        <w:rPr>
          <w:rFonts w:ascii="Century Gothic" w:hAnsi="Century Gothic"/>
          <w:szCs w:val="18"/>
        </w:rPr>
        <w:t> : ………………………………………………………………………………………</w:t>
      </w:r>
    </w:p>
    <w:p w14:paraId="1C73B72F" w14:textId="77777777" w:rsidR="00D12ABA" w:rsidRPr="00DA1ADF" w:rsidRDefault="00D12ABA" w:rsidP="00D12ABA">
      <w:pPr>
        <w:tabs>
          <w:tab w:val="left" w:pos="2364"/>
        </w:tabs>
        <w:spacing w:after="0"/>
        <w:rPr>
          <w:rFonts w:ascii="Century Gothic" w:hAnsi="Century Gothic"/>
          <w:szCs w:val="18"/>
        </w:rPr>
      </w:pPr>
      <w:r w:rsidRPr="00DA1ADF">
        <w:rPr>
          <w:rFonts w:ascii="Century Gothic" w:hAnsi="Century Gothic"/>
          <w:szCs w:val="18"/>
        </w:rPr>
        <w:t>Nom et Prénom</w:t>
      </w:r>
      <w:r>
        <w:rPr>
          <w:rFonts w:ascii="Century Gothic" w:hAnsi="Century Gothic"/>
          <w:szCs w:val="18"/>
        </w:rPr>
        <w:t xml:space="preserve"> du participant au concours</w:t>
      </w:r>
      <w:r w:rsidRPr="00DA1ADF">
        <w:rPr>
          <w:rFonts w:ascii="Century Gothic" w:hAnsi="Century Gothic"/>
          <w:szCs w:val="18"/>
        </w:rPr>
        <w:t> </w:t>
      </w:r>
      <w:r>
        <w:rPr>
          <w:rFonts w:ascii="Century Gothic" w:hAnsi="Century Gothic"/>
          <w:szCs w:val="18"/>
        </w:rPr>
        <w:t>(</w:t>
      </w:r>
      <w:r w:rsidRPr="004F4ACE">
        <w:rPr>
          <w:rFonts w:ascii="Century Gothic" w:hAnsi="Century Gothic"/>
          <w:i/>
          <w:iCs/>
          <w:sz w:val="18"/>
          <w:szCs w:val="14"/>
        </w:rPr>
        <w:t>nom qui sera indiqué sur le diplôme de prix</w:t>
      </w:r>
      <w:proofErr w:type="gramStart"/>
      <w:r>
        <w:rPr>
          <w:rFonts w:ascii="Century Gothic" w:hAnsi="Century Gothic"/>
          <w:szCs w:val="18"/>
        </w:rPr>
        <w:t>)</w:t>
      </w:r>
      <w:r w:rsidRPr="00DA1ADF">
        <w:rPr>
          <w:rFonts w:ascii="Century Gothic" w:hAnsi="Century Gothic"/>
          <w:szCs w:val="18"/>
        </w:rPr>
        <w:t>:</w:t>
      </w:r>
      <w:r>
        <w:rPr>
          <w:rFonts w:ascii="Century Gothic" w:hAnsi="Century Gothic"/>
          <w:szCs w:val="18"/>
        </w:rPr>
        <w:t xml:space="preserve"> ..</w:t>
      </w:r>
      <w:proofErr w:type="gramEnd"/>
      <w:r w:rsidRPr="00DA1ADF">
        <w:rPr>
          <w:rFonts w:ascii="Century Gothic" w:hAnsi="Century Gothic"/>
          <w:szCs w:val="18"/>
        </w:rPr>
        <w:t>………………………………</w:t>
      </w:r>
      <w:proofErr w:type="gramStart"/>
      <w:r w:rsidRPr="00DA1ADF">
        <w:rPr>
          <w:rFonts w:ascii="Century Gothic" w:hAnsi="Century Gothic"/>
          <w:szCs w:val="18"/>
        </w:rPr>
        <w:t>…….</w:t>
      </w:r>
      <w:proofErr w:type="gramEnd"/>
      <w:r w:rsidRPr="00DA1ADF">
        <w:rPr>
          <w:rFonts w:ascii="Century Gothic" w:hAnsi="Century Gothic"/>
          <w:szCs w:val="18"/>
        </w:rPr>
        <w:t>…………………</w:t>
      </w:r>
    </w:p>
    <w:p w14:paraId="1E475A25" w14:textId="77777777" w:rsidR="00D12ABA" w:rsidRPr="00DA1ADF" w:rsidRDefault="00D12ABA" w:rsidP="00FB3E68">
      <w:pPr>
        <w:tabs>
          <w:tab w:val="left" w:pos="2364"/>
        </w:tabs>
        <w:spacing w:after="0" w:line="480" w:lineRule="auto"/>
        <w:rPr>
          <w:rFonts w:ascii="Century Gothic" w:hAnsi="Century Gothic"/>
          <w:szCs w:val="18"/>
        </w:rPr>
      </w:pPr>
      <w:r w:rsidRPr="00DA1ADF">
        <w:rPr>
          <w:rFonts w:ascii="Century Gothic" w:hAnsi="Century Gothic"/>
          <w:szCs w:val="18"/>
        </w:rPr>
        <w:t>Adresse : ………………………………………………………………………………………………………</w:t>
      </w:r>
    </w:p>
    <w:p w14:paraId="325A0FA4" w14:textId="77777777" w:rsidR="00D12ABA" w:rsidRPr="00DA1ADF" w:rsidRDefault="00D12ABA" w:rsidP="00DC33B7">
      <w:pPr>
        <w:tabs>
          <w:tab w:val="left" w:pos="2364"/>
        </w:tabs>
        <w:spacing w:after="0" w:line="240" w:lineRule="auto"/>
        <w:rPr>
          <w:rFonts w:ascii="Century Gothic" w:hAnsi="Century Gothic"/>
          <w:szCs w:val="18"/>
        </w:rPr>
      </w:pPr>
      <w:r w:rsidRPr="00DA1ADF">
        <w:rPr>
          <w:rFonts w:ascii="Century Gothic" w:hAnsi="Century Gothic"/>
          <w:szCs w:val="18"/>
        </w:rPr>
        <w:t xml:space="preserve">Code postal : ……………………….    Ville : …………………………………………..………………… </w:t>
      </w:r>
    </w:p>
    <w:p w14:paraId="6E310F70" w14:textId="78BC4440" w:rsidR="00DA1ADF" w:rsidRPr="0079164A" w:rsidRDefault="00D12ABA" w:rsidP="00DC33B7">
      <w:pPr>
        <w:tabs>
          <w:tab w:val="left" w:pos="2364"/>
        </w:tabs>
        <w:spacing w:after="0" w:line="240" w:lineRule="auto"/>
        <w:rPr>
          <w:rFonts w:ascii="Century Gothic" w:hAnsi="Century Gothic"/>
          <w:sz w:val="20"/>
          <w:szCs w:val="16"/>
        </w:rPr>
      </w:pPr>
      <w:r w:rsidRPr="00DA1ADF">
        <w:rPr>
          <w:rFonts w:ascii="Century Gothic" w:hAnsi="Century Gothic"/>
          <w:szCs w:val="18"/>
        </w:rPr>
        <w:t>Portable : …………………………….    Mail</w:t>
      </w:r>
      <w:r>
        <w:rPr>
          <w:rFonts w:ascii="Century Gothic" w:hAnsi="Century Gothic"/>
          <w:szCs w:val="18"/>
        </w:rPr>
        <w:t xml:space="preserve"> (obligatoire)</w:t>
      </w:r>
      <w:r w:rsidRPr="00DA1ADF">
        <w:rPr>
          <w:rFonts w:ascii="Century Gothic" w:hAnsi="Century Gothic"/>
          <w:szCs w:val="18"/>
        </w:rPr>
        <w:t> : ………………………….……………</w:t>
      </w:r>
      <w:r w:rsidR="00FB3E68">
        <w:rPr>
          <w:rFonts w:ascii="Century Gothic" w:hAnsi="Century Gothic"/>
          <w:szCs w:val="18"/>
        </w:rPr>
        <w:t>…</w:t>
      </w:r>
      <w:r w:rsidRPr="00DA1ADF">
        <w:rPr>
          <w:rFonts w:ascii="Century Gothic" w:hAnsi="Century Gothic"/>
          <w:szCs w:val="18"/>
        </w:rPr>
        <w:t>…</w:t>
      </w:r>
    </w:p>
    <w:sectPr w:rsidR="00DA1ADF" w:rsidRPr="0079164A" w:rsidSect="00381023">
      <w:footerReference w:type="default" r:id="rId11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AB9D" w14:textId="77777777" w:rsidR="00321B26" w:rsidRDefault="00321B26" w:rsidP="00446E32">
      <w:pPr>
        <w:spacing w:after="0" w:line="240" w:lineRule="auto"/>
      </w:pPr>
      <w:r>
        <w:separator/>
      </w:r>
    </w:p>
  </w:endnote>
  <w:endnote w:type="continuationSeparator" w:id="0">
    <w:p w14:paraId="6EA06AFA" w14:textId="77777777" w:rsidR="00321B26" w:rsidRDefault="00321B26" w:rsidP="00446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4200" w14:textId="77777777" w:rsidR="00446E32" w:rsidRDefault="00446E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70B8" w14:textId="77777777" w:rsidR="00321B26" w:rsidRDefault="00321B26" w:rsidP="00446E32">
      <w:pPr>
        <w:spacing w:after="0" w:line="240" w:lineRule="auto"/>
      </w:pPr>
      <w:r>
        <w:separator/>
      </w:r>
    </w:p>
  </w:footnote>
  <w:footnote w:type="continuationSeparator" w:id="0">
    <w:p w14:paraId="6DCBF1D0" w14:textId="77777777" w:rsidR="00321B26" w:rsidRDefault="00321B26" w:rsidP="00446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2C6B"/>
    <w:multiLevelType w:val="hybridMultilevel"/>
    <w:tmpl w:val="77E627D4"/>
    <w:lvl w:ilvl="0" w:tplc="4EE4E03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A1323B"/>
    <w:multiLevelType w:val="hybridMultilevel"/>
    <w:tmpl w:val="2C507C1C"/>
    <w:lvl w:ilvl="0" w:tplc="374A6FF2">
      <w:start w:val="23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="Latha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BD0CE9"/>
    <w:multiLevelType w:val="hybridMultilevel"/>
    <w:tmpl w:val="DFC888D6"/>
    <w:lvl w:ilvl="0" w:tplc="4EE4E03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037B58"/>
    <w:multiLevelType w:val="hybridMultilevel"/>
    <w:tmpl w:val="770ED1EC"/>
    <w:lvl w:ilvl="0" w:tplc="CD46799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329B6"/>
    <w:multiLevelType w:val="hybridMultilevel"/>
    <w:tmpl w:val="C914A69A"/>
    <w:lvl w:ilvl="0" w:tplc="CD46799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410F4"/>
    <w:multiLevelType w:val="hybridMultilevel"/>
    <w:tmpl w:val="ED8E0476"/>
    <w:lvl w:ilvl="0" w:tplc="149C11EC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963DE2"/>
    <w:multiLevelType w:val="hybridMultilevel"/>
    <w:tmpl w:val="9FD0A058"/>
    <w:lvl w:ilvl="0" w:tplc="5534140E">
      <w:start w:val="1"/>
      <w:numFmt w:val="bullet"/>
      <w:lvlText w:val="❒"/>
      <w:lvlJc w:val="left"/>
      <w:pPr>
        <w:ind w:left="1428" w:hanging="360"/>
      </w:pPr>
      <w:rPr>
        <w:rFonts w:ascii="Source Sans Pro Black" w:hAnsi="Source Sans Pro Blac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1360A"/>
    <w:multiLevelType w:val="hybridMultilevel"/>
    <w:tmpl w:val="E850D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E1D33"/>
    <w:multiLevelType w:val="hybridMultilevel"/>
    <w:tmpl w:val="9848B0DC"/>
    <w:lvl w:ilvl="0" w:tplc="FE209EFC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922F6"/>
    <w:multiLevelType w:val="hybridMultilevel"/>
    <w:tmpl w:val="7270A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27470"/>
    <w:multiLevelType w:val="hybridMultilevel"/>
    <w:tmpl w:val="462452E2"/>
    <w:lvl w:ilvl="0" w:tplc="4D5C4A32">
      <w:start w:val="23"/>
      <w:numFmt w:val="bullet"/>
      <w:lvlText w:val="□"/>
      <w:lvlJc w:val="left"/>
      <w:pPr>
        <w:ind w:left="1068" w:hanging="360"/>
      </w:pPr>
      <w:rPr>
        <w:rFonts w:ascii="Century Gothic" w:eastAsiaTheme="minorHAnsi" w:hAnsi="Century Gothic" w:cs="Latha" w:hint="default"/>
      </w:rPr>
    </w:lvl>
    <w:lvl w:ilvl="1" w:tplc="4D5C4A32">
      <w:start w:val="23"/>
      <w:numFmt w:val="bullet"/>
      <w:lvlText w:val="□"/>
      <w:lvlJc w:val="left"/>
      <w:pPr>
        <w:ind w:left="1637" w:hanging="360"/>
      </w:pPr>
      <w:rPr>
        <w:rFonts w:ascii="Century Gothic" w:eastAsiaTheme="minorHAnsi" w:hAnsi="Century Gothic" w:cs="Latha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D82565B"/>
    <w:multiLevelType w:val="hybridMultilevel"/>
    <w:tmpl w:val="332EDF82"/>
    <w:lvl w:ilvl="0" w:tplc="4EE4E03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46EA0"/>
    <w:multiLevelType w:val="hybridMultilevel"/>
    <w:tmpl w:val="AB684CBC"/>
    <w:lvl w:ilvl="0" w:tplc="05F4A31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B11B1"/>
    <w:multiLevelType w:val="hybridMultilevel"/>
    <w:tmpl w:val="CEDE9810"/>
    <w:lvl w:ilvl="0" w:tplc="82DCDBC6">
      <w:start w:val="1"/>
      <w:numFmt w:val="bullet"/>
      <w:lvlText w:val="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642050">
    <w:abstractNumId w:val="3"/>
  </w:num>
  <w:num w:numId="2" w16cid:durableId="987899347">
    <w:abstractNumId w:val="4"/>
  </w:num>
  <w:num w:numId="3" w16cid:durableId="1326322739">
    <w:abstractNumId w:val="8"/>
  </w:num>
  <w:num w:numId="4" w16cid:durableId="406147289">
    <w:abstractNumId w:val="13"/>
  </w:num>
  <w:num w:numId="5" w16cid:durableId="2083327193">
    <w:abstractNumId w:val="6"/>
  </w:num>
  <w:num w:numId="6" w16cid:durableId="111170579">
    <w:abstractNumId w:val="11"/>
  </w:num>
  <w:num w:numId="7" w16cid:durableId="1008561711">
    <w:abstractNumId w:val="2"/>
  </w:num>
  <w:num w:numId="8" w16cid:durableId="66657317">
    <w:abstractNumId w:val="0"/>
  </w:num>
  <w:num w:numId="9" w16cid:durableId="609821420">
    <w:abstractNumId w:val="1"/>
  </w:num>
  <w:num w:numId="10" w16cid:durableId="1657610835">
    <w:abstractNumId w:val="9"/>
  </w:num>
  <w:num w:numId="11" w16cid:durableId="1489593429">
    <w:abstractNumId w:val="5"/>
  </w:num>
  <w:num w:numId="12" w16cid:durableId="1790003019">
    <w:abstractNumId w:val="12"/>
  </w:num>
  <w:num w:numId="13" w16cid:durableId="142814945">
    <w:abstractNumId w:val="7"/>
  </w:num>
  <w:num w:numId="14" w16cid:durableId="9590732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BF"/>
    <w:rsid w:val="0001335A"/>
    <w:rsid w:val="00015583"/>
    <w:rsid w:val="0001651F"/>
    <w:rsid w:val="00016DE4"/>
    <w:rsid w:val="000275C8"/>
    <w:rsid w:val="00041D5A"/>
    <w:rsid w:val="00052BD3"/>
    <w:rsid w:val="000546B3"/>
    <w:rsid w:val="00061D20"/>
    <w:rsid w:val="00071036"/>
    <w:rsid w:val="000902FF"/>
    <w:rsid w:val="000F014C"/>
    <w:rsid w:val="000F7E89"/>
    <w:rsid w:val="001016D2"/>
    <w:rsid w:val="00141084"/>
    <w:rsid w:val="001438B1"/>
    <w:rsid w:val="00167B0D"/>
    <w:rsid w:val="001E2589"/>
    <w:rsid w:val="001F0179"/>
    <w:rsid w:val="001F42CB"/>
    <w:rsid w:val="002353E5"/>
    <w:rsid w:val="002B0985"/>
    <w:rsid w:val="002B38F4"/>
    <w:rsid w:val="002B72B4"/>
    <w:rsid w:val="002C12CC"/>
    <w:rsid w:val="002C1D5F"/>
    <w:rsid w:val="002E258E"/>
    <w:rsid w:val="002F717B"/>
    <w:rsid w:val="0030105B"/>
    <w:rsid w:val="0030617D"/>
    <w:rsid w:val="00321B26"/>
    <w:rsid w:val="0032667C"/>
    <w:rsid w:val="003300FA"/>
    <w:rsid w:val="00334E40"/>
    <w:rsid w:val="0033773A"/>
    <w:rsid w:val="003446DD"/>
    <w:rsid w:val="00354EEA"/>
    <w:rsid w:val="00356CFA"/>
    <w:rsid w:val="00364169"/>
    <w:rsid w:val="00381023"/>
    <w:rsid w:val="00381905"/>
    <w:rsid w:val="003B09B0"/>
    <w:rsid w:val="003B5404"/>
    <w:rsid w:val="003C4AF1"/>
    <w:rsid w:val="003C51F0"/>
    <w:rsid w:val="00420E3D"/>
    <w:rsid w:val="00421F56"/>
    <w:rsid w:val="00444ADD"/>
    <w:rsid w:val="00446E32"/>
    <w:rsid w:val="004C3178"/>
    <w:rsid w:val="004D5424"/>
    <w:rsid w:val="004E2967"/>
    <w:rsid w:val="004F4ACE"/>
    <w:rsid w:val="00532964"/>
    <w:rsid w:val="00537F3A"/>
    <w:rsid w:val="00581A2A"/>
    <w:rsid w:val="005964BE"/>
    <w:rsid w:val="00597A54"/>
    <w:rsid w:val="005A35D0"/>
    <w:rsid w:val="005A5AA5"/>
    <w:rsid w:val="005C61FF"/>
    <w:rsid w:val="005D4B16"/>
    <w:rsid w:val="00605906"/>
    <w:rsid w:val="006059DD"/>
    <w:rsid w:val="00625AD6"/>
    <w:rsid w:val="00625CD6"/>
    <w:rsid w:val="00651763"/>
    <w:rsid w:val="0065579C"/>
    <w:rsid w:val="006826AA"/>
    <w:rsid w:val="00684482"/>
    <w:rsid w:val="006A653F"/>
    <w:rsid w:val="006D0BC9"/>
    <w:rsid w:val="006D40FF"/>
    <w:rsid w:val="006F1BB6"/>
    <w:rsid w:val="00706C76"/>
    <w:rsid w:val="00707E4F"/>
    <w:rsid w:val="007475F1"/>
    <w:rsid w:val="00756EB8"/>
    <w:rsid w:val="00760810"/>
    <w:rsid w:val="00763D71"/>
    <w:rsid w:val="007670BD"/>
    <w:rsid w:val="0079164A"/>
    <w:rsid w:val="007945D3"/>
    <w:rsid w:val="007A1C44"/>
    <w:rsid w:val="007A6805"/>
    <w:rsid w:val="007A7C9D"/>
    <w:rsid w:val="007F55BF"/>
    <w:rsid w:val="0081263B"/>
    <w:rsid w:val="0084555A"/>
    <w:rsid w:val="008541CA"/>
    <w:rsid w:val="008549A2"/>
    <w:rsid w:val="00855455"/>
    <w:rsid w:val="008612AA"/>
    <w:rsid w:val="008723EE"/>
    <w:rsid w:val="00876A5F"/>
    <w:rsid w:val="00882547"/>
    <w:rsid w:val="008C203E"/>
    <w:rsid w:val="008D2C35"/>
    <w:rsid w:val="00906DCD"/>
    <w:rsid w:val="00922737"/>
    <w:rsid w:val="00943B38"/>
    <w:rsid w:val="00946155"/>
    <w:rsid w:val="00947BAB"/>
    <w:rsid w:val="00973744"/>
    <w:rsid w:val="00983651"/>
    <w:rsid w:val="00985EF1"/>
    <w:rsid w:val="00992E2E"/>
    <w:rsid w:val="009A312A"/>
    <w:rsid w:val="009B70BD"/>
    <w:rsid w:val="009B7AEF"/>
    <w:rsid w:val="009E15DF"/>
    <w:rsid w:val="009E6938"/>
    <w:rsid w:val="009F0BFD"/>
    <w:rsid w:val="00A03876"/>
    <w:rsid w:val="00A03960"/>
    <w:rsid w:val="00A06EB4"/>
    <w:rsid w:val="00A33A90"/>
    <w:rsid w:val="00A35A05"/>
    <w:rsid w:val="00A37C95"/>
    <w:rsid w:val="00A432B9"/>
    <w:rsid w:val="00A550A1"/>
    <w:rsid w:val="00A63C92"/>
    <w:rsid w:val="00AA24F9"/>
    <w:rsid w:val="00AB415A"/>
    <w:rsid w:val="00AC70D1"/>
    <w:rsid w:val="00AD3561"/>
    <w:rsid w:val="00AE2D3F"/>
    <w:rsid w:val="00B45A3B"/>
    <w:rsid w:val="00B4649A"/>
    <w:rsid w:val="00B53D88"/>
    <w:rsid w:val="00B632C0"/>
    <w:rsid w:val="00B91B1E"/>
    <w:rsid w:val="00BB4E3A"/>
    <w:rsid w:val="00BB5208"/>
    <w:rsid w:val="00BE20B4"/>
    <w:rsid w:val="00BF24DF"/>
    <w:rsid w:val="00C15A36"/>
    <w:rsid w:val="00C219F8"/>
    <w:rsid w:val="00C50F44"/>
    <w:rsid w:val="00C91987"/>
    <w:rsid w:val="00CC030C"/>
    <w:rsid w:val="00CC1DE6"/>
    <w:rsid w:val="00D11A95"/>
    <w:rsid w:val="00D12ABA"/>
    <w:rsid w:val="00D25068"/>
    <w:rsid w:val="00D65EEB"/>
    <w:rsid w:val="00D738C8"/>
    <w:rsid w:val="00D81CC3"/>
    <w:rsid w:val="00D97148"/>
    <w:rsid w:val="00DA1ADF"/>
    <w:rsid w:val="00DA6172"/>
    <w:rsid w:val="00DC33B7"/>
    <w:rsid w:val="00DE04AC"/>
    <w:rsid w:val="00DE3209"/>
    <w:rsid w:val="00DF57D6"/>
    <w:rsid w:val="00E016CA"/>
    <w:rsid w:val="00E02E3B"/>
    <w:rsid w:val="00E16AC9"/>
    <w:rsid w:val="00E2735F"/>
    <w:rsid w:val="00E27820"/>
    <w:rsid w:val="00E32849"/>
    <w:rsid w:val="00E41704"/>
    <w:rsid w:val="00E4260B"/>
    <w:rsid w:val="00E53AD0"/>
    <w:rsid w:val="00E643B4"/>
    <w:rsid w:val="00E6574E"/>
    <w:rsid w:val="00E663AC"/>
    <w:rsid w:val="00E8648C"/>
    <w:rsid w:val="00EA08E8"/>
    <w:rsid w:val="00EA4D68"/>
    <w:rsid w:val="00EA62BF"/>
    <w:rsid w:val="00EB494B"/>
    <w:rsid w:val="00F026A8"/>
    <w:rsid w:val="00F12038"/>
    <w:rsid w:val="00F2368E"/>
    <w:rsid w:val="00F54232"/>
    <w:rsid w:val="00F620D1"/>
    <w:rsid w:val="00F666A0"/>
    <w:rsid w:val="00F66DA6"/>
    <w:rsid w:val="00F71881"/>
    <w:rsid w:val="00F908E4"/>
    <w:rsid w:val="00FB3E1D"/>
    <w:rsid w:val="00FB3E68"/>
    <w:rsid w:val="00FB777B"/>
    <w:rsid w:val="00FE54F1"/>
    <w:rsid w:val="00FF3551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7AAAD"/>
  <w15:docId w15:val="{59813C08-7271-4B2E-B3BF-83C36207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6FB"/>
  </w:style>
  <w:style w:type="paragraph" w:styleId="Titre1">
    <w:name w:val="heading 1"/>
    <w:basedOn w:val="Normal"/>
    <w:next w:val="Normal"/>
    <w:link w:val="Titre1Car"/>
    <w:uiPriority w:val="9"/>
    <w:qFormat/>
    <w:rsid w:val="008D02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87200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02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C9900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02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C9900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0297"/>
    <w:rPr>
      <w:rFonts w:asciiTheme="majorHAnsi" w:eastAsiaTheme="majorEastAsia" w:hAnsiTheme="majorHAnsi" w:cstheme="majorBidi"/>
      <w:b/>
      <w:bCs/>
      <w:color w:val="987200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D0297"/>
    <w:rPr>
      <w:rFonts w:asciiTheme="majorHAnsi" w:eastAsiaTheme="majorEastAsia" w:hAnsiTheme="majorHAnsi" w:cstheme="majorBidi"/>
      <w:b/>
      <w:bCs/>
      <w:color w:val="CC9900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8D0297"/>
    <w:pPr>
      <w:pBdr>
        <w:bottom w:val="single" w:sz="8" w:space="4" w:color="CC99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B3B3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D0297"/>
    <w:rPr>
      <w:rFonts w:asciiTheme="majorHAnsi" w:eastAsiaTheme="majorEastAsia" w:hAnsiTheme="majorHAnsi" w:cstheme="majorBidi"/>
      <w:color w:val="3B3B34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99"/>
    <w:qFormat/>
    <w:rsid w:val="008D029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tre3Car">
    <w:name w:val="Titre 3 Car"/>
    <w:basedOn w:val="Policepardfaut"/>
    <w:link w:val="Titre3"/>
    <w:uiPriority w:val="9"/>
    <w:rsid w:val="008D0297"/>
    <w:rPr>
      <w:rFonts w:asciiTheme="majorHAnsi" w:eastAsiaTheme="majorEastAsia" w:hAnsiTheme="majorHAnsi" w:cstheme="majorBidi"/>
      <w:b/>
      <w:bCs/>
      <w:color w:val="CC9900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6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4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1B46FB"/>
  </w:style>
  <w:style w:type="character" w:styleId="Lienhypertexte">
    <w:name w:val="Hyperlink"/>
    <w:basedOn w:val="Policepardfaut"/>
    <w:uiPriority w:val="99"/>
    <w:unhideWhenUsed/>
    <w:rsid w:val="009D4DAC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A70BC7"/>
    <w:pPr>
      <w:tabs>
        <w:tab w:val="center" w:pos="4536"/>
        <w:tab w:val="right" w:pos="9072"/>
      </w:tabs>
      <w:spacing w:after="0" w:afterAutospacing="1" w:line="240" w:lineRule="auto"/>
      <w:ind w:firstLine="709"/>
    </w:pPr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A70BC7"/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70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BC7"/>
  </w:style>
  <w:style w:type="character" w:customStyle="1" w:styleId="lrzxr">
    <w:name w:val="lrzxr"/>
    <w:basedOn w:val="Policepardfaut"/>
    <w:rsid w:val="002F717B"/>
  </w:style>
  <w:style w:type="character" w:customStyle="1" w:styleId="jsgrdq">
    <w:name w:val="jsgrdq"/>
    <w:basedOn w:val="Policepardfaut"/>
    <w:rsid w:val="00605906"/>
  </w:style>
  <w:style w:type="character" w:styleId="Mentionnonrsolue">
    <w:name w:val="Unresolved Mention"/>
    <w:basedOn w:val="Policepardfaut"/>
    <w:uiPriority w:val="99"/>
    <w:semiHidden/>
    <w:unhideWhenUsed/>
    <w:rsid w:val="002C1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.vanpoperinghe@wanadoo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sv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rgbClr val="CC9900"/>
      </a:dk1>
      <a:lt1>
        <a:sysClr val="window" lastClr="FFFFFF"/>
      </a:lt1>
      <a:dk2>
        <a:srgbClr val="505046"/>
      </a:dk2>
      <a:lt2>
        <a:srgbClr val="EEECE1"/>
      </a:lt2>
      <a:accent1>
        <a:srgbClr val="CC9900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E05C-2A3D-4187-BFC2-CE0E91DC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856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Administrateur</dc:creator>
  <cp:lastModifiedBy>Luc</cp:lastModifiedBy>
  <cp:revision>7</cp:revision>
  <cp:lastPrinted>2026-05-11T13:47:00Z</cp:lastPrinted>
  <dcterms:created xsi:type="dcterms:W3CDTF">2026-05-04T06:34:00Z</dcterms:created>
  <dcterms:modified xsi:type="dcterms:W3CDTF">2026-05-12T04:54:00Z</dcterms:modified>
</cp:coreProperties>
</file>